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4386" w14:textId="77777777" w:rsidR="00BA2036" w:rsidRPr="00EF787F" w:rsidRDefault="00BA2036" w:rsidP="00BA2036">
      <w:pPr>
        <w:jc w:val="center"/>
        <w:rPr>
          <w:rFonts w:ascii="Arial" w:hAnsi="Arial" w:cs="Arial"/>
          <w:caps/>
          <w:sz w:val="36"/>
        </w:rPr>
      </w:pPr>
      <w:r w:rsidRPr="00EF787F">
        <w:rPr>
          <w:rFonts w:ascii="Arial" w:hAnsi="Arial" w:cs="Arial"/>
          <w:caps/>
          <w:sz w:val="36"/>
        </w:rPr>
        <w:t>University of Southern Indiana</w:t>
      </w:r>
    </w:p>
    <w:p w14:paraId="237A34E3" w14:textId="77777777" w:rsidR="00BA2036" w:rsidRPr="00EF787F" w:rsidRDefault="00BA2036" w:rsidP="00BA2036">
      <w:pPr>
        <w:jc w:val="center"/>
        <w:rPr>
          <w:rFonts w:ascii="Arial" w:hAnsi="Arial" w:cs="Arial"/>
          <w:caps/>
        </w:rPr>
      </w:pPr>
    </w:p>
    <w:p w14:paraId="224BADB3" w14:textId="77777777" w:rsidR="00BA2036" w:rsidRPr="00EF787F" w:rsidRDefault="00BA2036" w:rsidP="00BA2036">
      <w:pPr>
        <w:jc w:val="center"/>
        <w:rPr>
          <w:rFonts w:ascii="Arial" w:hAnsi="Arial" w:cs="Arial"/>
          <w:caps/>
        </w:rPr>
      </w:pPr>
    </w:p>
    <w:p w14:paraId="4C537F92" w14:textId="77777777" w:rsidR="00BA2036" w:rsidRPr="00EF787F" w:rsidRDefault="00BA2036" w:rsidP="00BA2036">
      <w:pPr>
        <w:jc w:val="center"/>
        <w:rPr>
          <w:rFonts w:ascii="Arial" w:hAnsi="Arial" w:cs="Arial"/>
          <w:caps/>
        </w:rPr>
      </w:pPr>
    </w:p>
    <w:p w14:paraId="3A51F22F" w14:textId="77777777" w:rsidR="00BA2036" w:rsidRPr="00EF787F" w:rsidRDefault="00BA2036" w:rsidP="00BA2036">
      <w:pPr>
        <w:jc w:val="center"/>
        <w:rPr>
          <w:rFonts w:ascii="Arial" w:hAnsi="Arial" w:cs="Arial"/>
          <w:caps/>
          <w:sz w:val="24"/>
          <w:szCs w:val="24"/>
        </w:rPr>
      </w:pPr>
      <w:r w:rsidRPr="00EF787F">
        <w:rPr>
          <w:rFonts w:ascii="Arial" w:hAnsi="Arial" w:cs="Arial"/>
          <w:caps/>
          <w:sz w:val="24"/>
          <w:szCs w:val="24"/>
        </w:rPr>
        <w:t>SPECIFICATIONS FOR</w:t>
      </w:r>
      <w:r w:rsidRPr="00EF787F">
        <w:rPr>
          <w:rFonts w:ascii="Arial" w:hAnsi="Arial" w:cs="Arial"/>
          <w:caps/>
          <w:sz w:val="24"/>
          <w:szCs w:val="24"/>
        </w:rPr>
        <w:br/>
      </w:r>
    </w:p>
    <w:p w14:paraId="74C4CF5C" w14:textId="3F8ED82A" w:rsidR="00BA2036" w:rsidRPr="00EF787F" w:rsidRDefault="00BA2036" w:rsidP="00BA2036">
      <w:pPr>
        <w:jc w:val="center"/>
        <w:rPr>
          <w:rFonts w:ascii="Arial" w:hAnsi="Arial" w:cs="Arial"/>
          <w:caps/>
          <w:sz w:val="36"/>
          <w:szCs w:val="36"/>
        </w:rPr>
      </w:pPr>
      <w:r w:rsidRPr="00EF787F">
        <w:rPr>
          <w:rFonts w:ascii="Arial" w:hAnsi="Arial" w:cs="Arial"/>
          <w:caps/>
          <w:sz w:val="36"/>
        </w:rPr>
        <w:t>LAWN CARE SERVICE</w:t>
      </w:r>
      <w:r w:rsidRPr="00EF787F">
        <w:rPr>
          <w:rFonts w:ascii="Arial" w:hAnsi="Arial" w:cs="Arial"/>
          <w:caps/>
        </w:rPr>
        <w:br/>
      </w:r>
      <w:r w:rsidRPr="00EF787F">
        <w:rPr>
          <w:rFonts w:ascii="Arial" w:hAnsi="Arial" w:cs="Arial"/>
          <w:caps/>
          <w:sz w:val="24"/>
          <w:szCs w:val="24"/>
        </w:rPr>
        <w:t>AT</w:t>
      </w:r>
      <w:r w:rsidRPr="00EF787F">
        <w:rPr>
          <w:rFonts w:ascii="Arial" w:hAnsi="Arial" w:cs="Arial"/>
          <w:caps/>
        </w:rPr>
        <w:br/>
      </w:r>
      <w:r w:rsidR="002432AA">
        <w:rPr>
          <w:rFonts w:ascii="Arial" w:hAnsi="Arial" w:cs="Arial"/>
          <w:caps/>
          <w:sz w:val="36"/>
          <w:szCs w:val="36"/>
        </w:rPr>
        <w:t xml:space="preserve">Athletic </w:t>
      </w:r>
      <w:r w:rsidR="007C5168">
        <w:rPr>
          <w:rFonts w:ascii="Arial" w:hAnsi="Arial" w:cs="Arial"/>
          <w:caps/>
          <w:sz w:val="36"/>
          <w:szCs w:val="36"/>
        </w:rPr>
        <w:t>Fields</w:t>
      </w:r>
    </w:p>
    <w:p w14:paraId="3D53F7E7" w14:textId="77777777" w:rsidR="00BA2036" w:rsidRPr="00EF787F" w:rsidRDefault="00BA2036" w:rsidP="00BA2036">
      <w:pPr>
        <w:jc w:val="center"/>
        <w:rPr>
          <w:rFonts w:ascii="Arial" w:hAnsi="Arial" w:cs="Arial"/>
          <w:caps/>
        </w:rPr>
      </w:pPr>
    </w:p>
    <w:p w14:paraId="0E466DF4" w14:textId="41CFAA00" w:rsidR="00BA2036" w:rsidRPr="00EF787F" w:rsidRDefault="0021170E" w:rsidP="00BA2036">
      <w:pPr>
        <w:jc w:val="center"/>
        <w:rPr>
          <w:rFonts w:ascii="Arial" w:hAnsi="Arial" w:cs="Arial"/>
          <w:caps/>
          <w:sz w:val="24"/>
          <w:szCs w:val="24"/>
        </w:rPr>
      </w:pPr>
      <w:r>
        <w:rPr>
          <w:rFonts w:ascii="Arial" w:hAnsi="Arial" w:cs="Arial"/>
          <w:caps/>
        </w:rPr>
        <w:t xml:space="preserve"> </w:t>
      </w:r>
      <w:r w:rsidR="00B0121C">
        <w:rPr>
          <w:rFonts w:ascii="Arial" w:hAnsi="Arial" w:cs="Arial"/>
          <w:caps/>
        </w:rPr>
        <w:t>February</w:t>
      </w:r>
      <w:r>
        <w:rPr>
          <w:rFonts w:ascii="Arial" w:hAnsi="Arial" w:cs="Arial"/>
          <w:caps/>
        </w:rPr>
        <w:t xml:space="preserve"> 2026</w:t>
      </w:r>
    </w:p>
    <w:p w14:paraId="3EF4ED27" w14:textId="77777777" w:rsidR="00BA2036" w:rsidRPr="00EF787F" w:rsidRDefault="00BA2036" w:rsidP="00BA2036">
      <w:pPr>
        <w:jc w:val="center"/>
        <w:rPr>
          <w:rFonts w:ascii="Arial" w:hAnsi="Arial" w:cs="Arial"/>
          <w:caps/>
          <w:sz w:val="24"/>
          <w:szCs w:val="24"/>
        </w:rPr>
      </w:pPr>
    </w:p>
    <w:p w14:paraId="553ABDE5" w14:textId="765CBD80" w:rsidR="00BA2036" w:rsidRPr="00EF787F" w:rsidRDefault="00BA2036" w:rsidP="00BA2036">
      <w:pPr>
        <w:jc w:val="center"/>
        <w:rPr>
          <w:rFonts w:ascii="Arial" w:hAnsi="Arial" w:cs="Arial"/>
          <w:caps/>
          <w:sz w:val="24"/>
          <w:szCs w:val="24"/>
        </w:rPr>
      </w:pPr>
    </w:p>
    <w:p w14:paraId="5EDECCD6" w14:textId="246518F7" w:rsidR="001D0687" w:rsidRPr="00EF787F" w:rsidRDefault="001D0687" w:rsidP="00BA2036">
      <w:pPr>
        <w:jc w:val="center"/>
        <w:rPr>
          <w:rFonts w:ascii="Arial" w:hAnsi="Arial" w:cs="Arial"/>
          <w:caps/>
          <w:sz w:val="24"/>
          <w:szCs w:val="24"/>
        </w:rPr>
      </w:pPr>
    </w:p>
    <w:p w14:paraId="557B92CC" w14:textId="00BB7880" w:rsidR="001D0687" w:rsidRPr="00EF787F" w:rsidRDefault="001D0687" w:rsidP="00BA2036">
      <w:pPr>
        <w:jc w:val="center"/>
        <w:rPr>
          <w:rFonts w:ascii="Arial" w:hAnsi="Arial" w:cs="Arial"/>
          <w:caps/>
          <w:sz w:val="24"/>
          <w:szCs w:val="24"/>
        </w:rPr>
      </w:pPr>
    </w:p>
    <w:p w14:paraId="330A788E" w14:textId="33BF9FF4" w:rsidR="001D0687" w:rsidRPr="00EF787F" w:rsidRDefault="001D0687" w:rsidP="00BA2036">
      <w:pPr>
        <w:jc w:val="center"/>
        <w:rPr>
          <w:rFonts w:ascii="Arial" w:hAnsi="Arial" w:cs="Arial"/>
          <w:caps/>
          <w:sz w:val="24"/>
          <w:szCs w:val="24"/>
        </w:rPr>
      </w:pPr>
    </w:p>
    <w:p w14:paraId="596813BE" w14:textId="08CA35C8" w:rsidR="001D0687" w:rsidRPr="00EF787F" w:rsidRDefault="001D0687" w:rsidP="00BA2036">
      <w:pPr>
        <w:jc w:val="center"/>
        <w:rPr>
          <w:rFonts w:ascii="Arial" w:hAnsi="Arial" w:cs="Arial"/>
          <w:caps/>
          <w:sz w:val="24"/>
          <w:szCs w:val="24"/>
        </w:rPr>
      </w:pPr>
    </w:p>
    <w:p w14:paraId="507DFC0B" w14:textId="0C3B094B" w:rsidR="001D0687" w:rsidRPr="00EF787F" w:rsidRDefault="001D0687" w:rsidP="00BA2036">
      <w:pPr>
        <w:jc w:val="center"/>
        <w:rPr>
          <w:rFonts w:ascii="Arial" w:hAnsi="Arial" w:cs="Arial"/>
          <w:caps/>
          <w:sz w:val="24"/>
          <w:szCs w:val="24"/>
        </w:rPr>
      </w:pPr>
    </w:p>
    <w:p w14:paraId="0DD2FFE4" w14:textId="4F7B7943" w:rsidR="001D0687" w:rsidRDefault="001D0687" w:rsidP="00BA2036">
      <w:pPr>
        <w:jc w:val="center"/>
        <w:rPr>
          <w:rFonts w:ascii="Arial" w:hAnsi="Arial" w:cs="Arial"/>
          <w:caps/>
          <w:sz w:val="24"/>
          <w:szCs w:val="24"/>
        </w:rPr>
      </w:pPr>
    </w:p>
    <w:p w14:paraId="4C5A3893" w14:textId="7957239B" w:rsidR="001D0687" w:rsidRDefault="001D0687" w:rsidP="00BA2036">
      <w:pPr>
        <w:jc w:val="center"/>
        <w:rPr>
          <w:rFonts w:ascii="Arial" w:hAnsi="Arial" w:cs="Arial"/>
          <w:caps/>
          <w:sz w:val="24"/>
          <w:szCs w:val="24"/>
        </w:rPr>
      </w:pPr>
    </w:p>
    <w:p w14:paraId="0C4161B5" w14:textId="77777777" w:rsidR="00BD0895" w:rsidRDefault="00BD0895" w:rsidP="00BA2036">
      <w:pPr>
        <w:jc w:val="center"/>
        <w:rPr>
          <w:rFonts w:ascii="Arial" w:hAnsi="Arial" w:cs="Arial"/>
          <w:caps/>
          <w:sz w:val="24"/>
          <w:szCs w:val="24"/>
        </w:rPr>
      </w:pPr>
    </w:p>
    <w:p w14:paraId="2427E0BD" w14:textId="77777777" w:rsidR="00BD0895" w:rsidRDefault="00BD0895" w:rsidP="00BA2036">
      <w:pPr>
        <w:jc w:val="center"/>
        <w:rPr>
          <w:rFonts w:ascii="Arial" w:hAnsi="Arial" w:cs="Arial"/>
          <w:caps/>
          <w:sz w:val="24"/>
          <w:szCs w:val="24"/>
        </w:rPr>
      </w:pPr>
    </w:p>
    <w:p w14:paraId="5F7C61C4" w14:textId="77777777" w:rsidR="007739AD" w:rsidRDefault="007739AD" w:rsidP="00BA2036">
      <w:pPr>
        <w:jc w:val="center"/>
        <w:rPr>
          <w:rFonts w:ascii="Arial" w:hAnsi="Arial" w:cs="Arial"/>
          <w:caps/>
          <w:sz w:val="24"/>
          <w:szCs w:val="24"/>
        </w:rPr>
      </w:pPr>
    </w:p>
    <w:p w14:paraId="5ECF73A8" w14:textId="77777777" w:rsidR="00DD56CE" w:rsidRDefault="00DD56CE" w:rsidP="00BA2036">
      <w:pPr>
        <w:jc w:val="center"/>
        <w:rPr>
          <w:rFonts w:ascii="Arial" w:hAnsi="Arial" w:cs="Arial"/>
          <w:caps/>
          <w:sz w:val="24"/>
          <w:szCs w:val="24"/>
        </w:rPr>
      </w:pPr>
    </w:p>
    <w:p w14:paraId="035B24A1" w14:textId="5A98E3C4" w:rsidR="004D0022" w:rsidRDefault="004D0022" w:rsidP="00BA2036">
      <w:pPr>
        <w:jc w:val="center"/>
        <w:rPr>
          <w:rFonts w:ascii="Arial" w:hAnsi="Arial" w:cs="Arial"/>
          <w:caps/>
          <w:sz w:val="24"/>
          <w:szCs w:val="24"/>
        </w:rPr>
      </w:pPr>
    </w:p>
    <w:p w14:paraId="3666C7A5" w14:textId="08E7CCE0" w:rsidR="004D0022" w:rsidRDefault="004D0022" w:rsidP="00BA2036">
      <w:pPr>
        <w:jc w:val="center"/>
        <w:rPr>
          <w:rFonts w:ascii="Arial" w:hAnsi="Arial" w:cs="Arial"/>
          <w:caps/>
          <w:sz w:val="24"/>
          <w:szCs w:val="24"/>
        </w:rPr>
      </w:pPr>
    </w:p>
    <w:p w14:paraId="3FAB57B6" w14:textId="2B50ACA6" w:rsidR="00DD56CE" w:rsidRDefault="00DD56CE" w:rsidP="00BA2036">
      <w:pPr>
        <w:jc w:val="center"/>
        <w:rPr>
          <w:rFonts w:ascii="Arial" w:hAnsi="Arial" w:cs="Arial"/>
          <w:caps/>
          <w:sz w:val="24"/>
          <w:szCs w:val="24"/>
        </w:rPr>
      </w:pPr>
    </w:p>
    <w:p w14:paraId="50FC1360" w14:textId="77777777" w:rsidR="00DD56CE" w:rsidRPr="00EF787F" w:rsidRDefault="00DD56CE" w:rsidP="00BA2036">
      <w:pPr>
        <w:jc w:val="center"/>
        <w:rPr>
          <w:rFonts w:ascii="Arial" w:hAnsi="Arial" w:cs="Arial"/>
          <w:caps/>
          <w:sz w:val="24"/>
          <w:szCs w:val="24"/>
        </w:rPr>
      </w:pPr>
    </w:p>
    <w:p w14:paraId="4993D408" w14:textId="77777777" w:rsidR="00BA2036" w:rsidRDefault="00BA2036" w:rsidP="00BA2036">
      <w:pPr>
        <w:jc w:val="center"/>
        <w:rPr>
          <w:rFonts w:ascii="Arial" w:hAnsi="Arial" w:cs="Arial"/>
          <w:caps/>
          <w:sz w:val="24"/>
          <w:szCs w:val="24"/>
        </w:rPr>
      </w:pPr>
    </w:p>
    <w:p w14:paraId="5B0DE3EF" w14:textId="77777777" w:rsidR="00E3022C" w:rsidRDefault="00E3022C" w:rsidP="00BA2036">
      <w:pPr>
        <w:jc w:val="center"/>
        <w:rPr>
          <w:rFonts w:ascii="Arial" w:hAnsi="Arial" w:cs="Arial"/>
          <w:caps/>
          <w:sz w:val="24"/>
          <w:szCs w:val="24"/>
        </w:rPr>
      </w:pPr>
    </w:p>
    <w:p w14:paraId="51F87822" w14:textId="77777777" w:rsidR="00E3022C" w:rsidRPr="00EF787F" w:rsidRDefault="00E3022C" w:rsidP="00BA2036">
      <w:pPr>
        <w:jc w:val="center"/>
        <w:rPr>
          <w:rFonts w:ascii="Arial" w:hAnsi="Arial" w:cs="Arial"/>
          <w:caps/>
          <w:sz w:val="24"/>
          <w:szCs w:val="24"/>
        </w:rPr>
      </w:pPr>
    </w:p>
    <w:p w14:paraId="664E9FC1" w14:textId="5F3C5C5E" w:rsidR="00BA2036" w:rsidRPr="00EF787F" w:rsidRDefault="00BA2036" w:rsidP="00BA2036">
      <w:pPr>
        <w:jc w:val="center"/>
        <w:rPr>
          <w:rFonts w:ascii="Arial" w:hAnsi="Arial" w:cs="Arial"/>
          <w:b/>
          <w:caps/>
          <w:sz w:val="24"/>
          <w:szCs w:val="24"/>
        </w:rPr>
      </w:pPr>
      <w:r w:rsidRPr="00EF787F">
        <w:rPr>
          <w:rFonts w:ascii="Arial" w:hAnsi="Arial" w:cs="Arial"/>
          <w:b/>
          <w:caps/>
          <w:sz w:val="24"/>
          <w:szCs w:val="24"/>
        </w:rPr>
        <w:lastRenderedPageBreak/>
        <w:t>LAWN CARE SERVICE REQUIREMENTS</w:t>
      </w:r>
      <w:r w:rsidRPr="00EF787F">
        <w:rPr>
          <w:rFonts w:ascii="Arial" w:hAnsi="Arial" w:cs="Arial"/>
          <w:b/>
          <w:caps/>
          <w:sz w:val="24"/>
          <w:szCs w:val="24"/>
        </w:rPr>
        <w:br/>
      </w:r>
      <w:r w:rsidR="002432AA">
        <w:rPr>
          <w:rFonts w:ascii="Arial" w:hAnsi="Arial" w:cs="Arial"/>
          <w:b/>
          <w:caps/>
          <w:sz w:val="24"/>
          <w:szCs w:val="24"/>
        </w:rPr>
        <w:t>Athletic</w:t>
      </w:r>
      <w:r w:rsidR="00F84AF2">
        <w:rPr>
          <w:rFonts w:ascii="Arial" w:hAnsi="Arial" w:cs="Arial"/>
          <w:b/>
          <w:caps/>
          <w:sz w:val="24"/>
          <w:szCs w:val="24"/>
        </w:rPr>
        <w:t xml:space="preserve"> </w:t>
      </w:r>
      <w:r w:rsidR="007C5168">
        <w:rPr>
          <w:rFonts w:ascii="Arial" w:hAnsi="Arial" w:cs="Arial"/>
          <w:b/>
          <w:caps/>
          <w:sz w:val="24"/>
          <w:szCs w:val="24"/>
        </w:rPr>
        <w:t>Fields</w:t>
      </w:r>
      <w:r w:rsidRPr="00EF787F">
        <w:rPr>
          <w:rFonts w:ascii="Arial" w:hAnsi="Arial" w:cs="Arial"/>
          <w:b/>
          <w:caps/>
          <w:sz w:val="24"/>
          <w:szCs w:val="24"/>
        </w:rPr>
        <w:br/>
      </w:r>
      <w:r w:rsidR="001B621A">
        <w:rPr>
          <w:rFonts w:ascii="Arial" w:hAnsi="Arial" w:cs="Arial"/>
          <w:b/>
          <w:caps/>
          <w:sz w:val="24"/>
          <w:szCs w:val="24"/>
        </w:rPr>
        <w:t xml:space="preserve"> </w:t>
      </w:r>
      <w:r w:rsidR="00B0121C">
        <w:rPr>
          <w:rFonts w:ascii="Arial" w:hAnsi="Arial" w:cs="Arial"/>
          <w:b/>
          <w:caps/>
          <w:sz w:val="24"/>
          <w:szCs w:val="24"/>
        </w:rPr>
        <w:t>February</w:t>
      </w:r>
      <w:r w:rsidR="001B621A">
        <w:rPr>
          <w:rFonts w:ascii="Arial" w:hAnsi="Arial" w:cs="Arial"/>
          <w:b/>
          <w:caps/>
          <w:sz w:val="24"/>
          <w:szCs w:val="24"/>
        </w:rPr>
        <w:t xml:space="preserve"> 2026</w:t>
      </w:r>
    </w:p>
    <w:p w14:paraId="0D9C183D" w14:textId="2379807C" w:rsidR="005A3102" w:rsidRPr="004D0022" w:rsidRDefault="00BA2036" w:rsidP="00467F2C">
      <w:pPr>
        <w:spacing w:after="0"/>
        <w:jc w:val="both"/>
        <w:rPr>
          <w:rFonts w:ascii="Arial" w:hAnsi="Arial" w:cs="Arial"/>
          <w:sz w:val="24"/>
          <w:szCs w:val="24"/>
        </w:rPr>
      </w:pPr>
      <w:r w:rsidRPr="00EF787F">
        <w:rPr>
          <w:rFonts w:ascii="Arial" w:hAnsi="Arial" w:cs="Arial"/>
          <w:b/>
          <w:caps/>
          <w:sz w:val="24"/>
          <w:szCs w:val="24"/>
        </w:rPr>
        <w:br/>
      </w:r>
      <w:r w:rsidRPr="00EF787F">
        <w:rPr>
          <w:rFonts w:ascii="Arial" w:hAnsi="Arial" w:cs="Arial"/>
          <w:sz w:val="24"/>
          <w:szCs w:val="24"/>
        </w:rPr>
        <w:tab/>
      </w:r>
      <w:r w:rsidRPr="0088171B">
        <w:rPr>
          <w:rFonts w:ascii="Arial" w:hAnsi="Arial" w:cs="Arial"/>
          <w:sz w:val="24"/>
          <w:szCs w:val="24"/>
        </w:rPr>
        <w:t xml:space="preserve">The University of Southern Indiana </w:t>
      </w:r>
      <w:r w:rsidR="00DD56CE">
        <w:rPr>
          <w:rFonts w:ascii="Arial" w:hAnsi="Arial" w:cs="Arial"/>
          <w:sz w:val="24"/>
          <w:szCs w:val="24"/>
        </w:rPr>
        <w:t xml:space="preserve">(University) </w:t>
      </w:r>
      <w:r w:rsidRPr="0088171B">
        <w:rPr>
          <w:rFonts w:ascii="Arial" w:hAnsi="Arial" w:cs="Arial"/>
          <w:sz w:val="24"/>
          <w:szCs w:val="24"/>
        </w:rPr>
        <w:t xml:space="preserve">desires to </w:t>
      </w:r>
      <w:r w:rsidR="00ED4919" w:rsidRPr="0088171B">
        <w:rPr>
          <w:rFonts w:ascii="Arial" w:hAnsi="Arial" w:cs="Arial"/>
          <w:sz w:val="24"/>
          <w:szCs w:val="24"/>
        </w:rPr>
        <w:t xml:space="preserve">enter a </w:t>
      </w:r>
      <w:r w:rsidR="000F0E23" w:rsidRPr="004D0022">
        <w:rPr>
          <w:rFonts w:ascii="Arial" w:hAnsi="Arial" w:cs="Arial"/>
          <w:sz w:val="24"/>
          <w:szCs w:val="24"/>
        </w:rPr>
        <w:t>two-year</w:t>
      </w:r>
      <w:r w:rsidR="00ED4919" w:rsidRPr="004D0022">
        <w:rPr>
          <w:rFonts w:ascii="Arial" w:hAnsi="Arial" w:cs="Arial"/>
          <w:sz w:val="24"/>
          <w:szCs w:val="24"/>
        </w:rPr>
        <w:t xml:space="preserve"> </w:t>
      </w:r>
      <w:r w:rsidRPr="004D0022">
        <w:rPr>
          <w:rFonts w:ascii="Arial" w:hAnsi="Arial" w:cs="Arial"/>
          <w:sz w:val="24"/>
          <w:szCs w:val="24"/>
        </w:rPr>
        <w:t xml:space="preserve">contract with a </w:t>
      </w:r>
      <w:r w:rsidR="00AB40D8" w:rsidRPr="004D0022">
        <w:rPr>
          <w:rFonts w:ascii="Arial" w:hAnsi="Arial" w:cs="Arial"/>
          <w:sz w:val="24"/>
          <w:szCs w:val="24"/>
        </w:rPr>
        <w:t>lawn care V</w:t>
      </w:r>
      <w:r w:rsidRPr="004D0022">
        <w:rPr>
          <w:rFonts w:ascii="Arial" w:hAnsi="Arial" w:cs="Arial"/>
          <w:sz w:val="24"/>
          <w:szCs w:val="24"/>
        </w:rPr>
        <w:t>endor</w:t>
      </w:r>
      <w:r w:rsidR="00DD56CE">
        <w:rPr>
          <w:rFonts w:ascii="Arial" w:hAnsi="Arial" w:cs="Arial"/>
          <w:sz w:val="24"/>
          <w:szCs w:val="24"/>
        </w:rPr>
        <w:t xml:space="preserve"> (Vendor)</w:t>
      </w:r>
      <w:r w:rsidRPr="004D0022">
        <w:rPr>
          <w:rFonts w:ascii="Arial" w:hAnsi="Arial" w:cs="Arial"/>
          <w:sz w:val="24"/>
          <w:szCs w:val="24"/>
        </w:rPr>
        <w:t xml:space="preserve"> to perform </w:t>
      </w:r>
      <w:r w:rsidR="001137DC">
        <w:rPr>
          <w:rFonts w:ascii="Arial" w:hAnsi="Arial" w:cs="Arial"/>
          <w:sz w:val="24"/>
          <w:szCs w:val="24"/>
        </w:rPr>
        <w:t>specialized mowing, trimming, edging, and turf-maintenance services for athletic turf fields requiring reel</w:t>
      </w:r>
      <w:r w:rsidR="00370EB8">
        <w:rPr>
          <w:rFonts w:ascii="Arial" w:hAnsi="Arial" w:cs="Arial"/>
          <w:sz w:val="24"/>
          <w:szCs w:val="24"/>
        </w:rPr>
        <w:t xml:space="preserve"> </w:t>
      </w:r>
      <w:r w:rsidR="001137DC">
        <w:rPr>
          <w:rFonts w:ascii="Arial" w:hAnsi="Arial" w:cs="Arial"/>
          <w:sz w:val="24"/>
          <w:szCs w:val="24"/>
        </w:rPr>
        <w:t>mower maintenance. This includes all NCAA-regulated and practice surfaces</w:t>
      </w:r>
      <w:r w:rsidR="006B0DB3">
        <w:rPr>
          <w:rFonts w:ascii="Arial" w:hAnsi="Arial" w:cs="Arial"/>
          <w:sz w:val="24"/>
          <w:szCs w:val="24"/>
        </w:rPr>
        <w:t>.</w:t>
      </w:r>
      <w:r w:rsidR="002C1675" w:rsidRPr="002C1675">
        <w:rPr>
          <w:rFonts w:ascii="Arial" w:hAnsi="Arial" w:cs="Arial"/>
          <w:sz w:val="24"/>
          <w:szCs w:val="24"/>
        </w:rPr>
        <w:t xml:space="preserve"> </w:t>
      </w:r>
      <w:r w:rsidRPr="004D0022">
        <w:rPr>
          <w:rFonts w:ascii="Arial" w:hAnsi="Arial" w:cs="Arial"/>
          <w:sz w:val="24"/>
          <w:szCs w:val="24"/>
        </w:rPr>
        <w:t xml:space="preserve">The attached site </w:t>
      </w:r>
      <w:r w:rsidR="00AB40D8" w:rsidRPr="004D0022">
        <w:rPr>
          <w:rFonts w:ascii="Arial" w:hAnsi="Arial" w:cs="Arial"/>
          <w:sz w:val="24"/>
          <w:szCs w:val="24"/>
        </w:rPr>
        <w:t xml:space="preserve">map </w:t>
      </w:r>
      <w:r w:rsidRPr="004D0022">
        <w:rPr>
          <w:rFonts w:ascii="Arial" w:hAnsi="Arial" w:cs="Arial"/>
          <w:sz w:val="24"/>
          <w:szCs w:val="24"/>
        </w:rPr>
        <w:t xml:space="preserve">indicates the areas within the complex included in the work. </w:t>
      </w:r>
      <w:r w:rsidR="005A3102" w:rsidRPr="004D0022">
        <w:rPr>
          <w:rFonts w:ascii="Arial" w:hAnsi="Arial" w:cs="Arial"/>
          <w:sz w:val="24"/>
          <w:szCs w:val="24"/>
        </w:rPr>
        <w:t>Vendor shall provide</w:t>
      </w:r>
      <w:r w:rsidR="005A3102">
        <w:rPr>
          <w:rFonts w:ascii="Arial" w:hAnsi="Arial" w:cs="Arial"/>
          <w:sz w:val="24"/>
          <w:szCs w:val="24"/>
        </w:rPr>
        <w:t xml:space="preserve"> the following to perform work in a first</w:t>
      </w:r>
      <w:r w:rsidR="009C5E4B">
        <w:rPr>
          <w:rFonts w:ascii="Arial" w:hAnsi="Arial" w:cs="Arial"/>
          <w:sz w:val="24"/>
          <w:szCs w:val="24"/>
        </w:rPr>
        <w:t>-</w:t>
      </w:r>
      <w:r w:rsidR="005A3102">
        <w:rPr>
          <w:rFonts w:ascii="Arial" w:hAnsi="Arial" w:cs="Arial"/>
          <w:sz w:val="24"/>
          <w:szCs w:val="24"/>
        </w:rPr>
        <w:t>class and professional manner:</w:t>
      </w:r>
    </w:p>
    <w:p w14:paraId="385A8945" w14:textId="77777777" w:rsidR="005A3102" w:rsidRPr="004D0022" w:rsidRDefault="005A3102" w:rsidP="005A3102">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labor </w:t>
      </w:r>
    </w:p>
    <w:p w14:paraId="0450DCE2" w14:textId="77777777" w:rsidR="005A3102" w:rsidRPr="004D0022" w:rsidRDefault="005A3102" w:rsidP="005A3102">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equipment </w:t>
      </w:r>
      <w:r>
        <w:rPr>
          <w:rFonts w:ascii="Arial" w:hAnsi="Arial" w:cs="Arial"/>
          <w:sz w:val="24"/>
          <w:szCs w:val="24"/>
        </w:rPr>
        <w:t>(unless bidding under the University-equipment option)</w:t>
      </w:r>
    </w:p>
    <w:p w14:paraId="2D368226" w14:textId="77777777" w:rsidR="005A3102" w:rsidRDefault="005A3102" w:rsidP="005A3102">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tools and supplies </w:t>
      </w:r>
    </w:p>
    <w:p w14:paraId="1F2BC08D" w14:textId="2C5ABD14" w:rsidR="005A3102" w:rsidRPr="004D0022" w:rsidRDefault="005A3102" w:rsidP="005A3102">
      <w:pPr>
        <w:pStyle w:val="ListParagraph"/>
        <w:numPr>
          <w:ilvl w:val="0"/>
          <w:numId w:val="2"/>
        </w:numPr>
        <w:jc w:val="both"/>
        <w:rPr>
          <w:rFonts w:ascii="Arial" w:hAnsi="Arial" w:cs="Arial"/>
          <w:sz w:val="24"/>
          <w:szCs w:val="24"/>
        </w:rPr>
      </w:pPr>
      <w:r>
        <w:rPr>
          <w:rFonts w:ascii="Arial" w:hAnsi="Arial" w:cs="Arial"/>
          <w:sz w:val="24"/>
          <w:szCs w:val="24"/>
        </w:rPr>
        <w:t>Trained and qualified operators experienced with reel</w:t>
      </w:r>
      <w:r w:rsidR="00370EB8">
        <w:rPr>
          <w:rFonts w:ascii="Arial" w:hAnsi="Arial" w:cs="Arial"/>
          <w:sz w:val="24"/>
          <w:szCs w:val="24"/>
        </w:rPr>
        <w:t xml:space="preserve"> </w:t>
      </w:r>
      <w:r>
        <w:rPr>
          <w:rFonts w:ascii="Arial" w:hAnsi="Arial" w:cs="Arial"/>
          <w:sz w:val="24"/>
          <w:szCs w:val="24"/>
        </w:rPr>
        <w:t>mowing athletic turf</w:t>
      </w:r>
    </w:p>
    <w:p w14:paraId="6C86A568" w14:textId="1B3F5402" w:rsidR="005A3102" w:rsidRPr="004D0022" w:rsidRDefault="005A3102" w:rsidP="005A3102">
      <w:pPr>
        <w:pStyle w:val="ListParagraph"/>
        <w:numPr>
          <w:ilvl w:val="0"/>
          <w:numId w:val="2"/>
        </w:numPr>
        <w:jc w:val="both"/>
        <w:rPr>
          <w:rFonts w:ascii="Arial" w:hAnsi="Arial" w:cs="Arial"/>
          <w:sz w:val="24"/>
          <w:szCs w:val="24"/>
        </w:rPr>
      </w:pPr>
      <w:r w:rsidRPr="004D0022">
        <w:rPr>
          <w:rFonts w:ascii="Arial" w:hAnsi="Arial" w:cs="Arial"/>
          <w:sz w:val="24"/>
          <w:szCs w:val="24"/>
        </w:rPr>
        <w:t>Necessary and appropriate supervision of the work being performed</w:t>
      </w:r>
    </w:p>
    <w:p w14:paraId="19181404" w14:textId="56C76538" w:rsidR="00654371" w:rsidRDefault="00F87E9F" w:rsidP="00467F2C">
      <w:pPr>
        <w:spacing w:after="0"/>
        <w:jc w:val="both"/>
        <w:rPr>
          <w:rFonts w:ascii="Arial" w:hAnsi="Arial" w:cs="Arial"/>
          <w:sz w:val="24"/>
          <w:szCs w:val="24"/>
        </w:rPr>
      </w:pPr>
      <w:r w:rsidRPr="004D0022">
        <w:rPr>
          <w:rFonts w:ascii="Arial" w:hAnsi="Arial" w:cs="Arial"/>
          <w:sz w:val="24"/>
          <w:szCs w:val="24"/>
        </w:rPr>
        <w:tab/>
      </w:r>
      <w:r w:rsidR="00745AB4">
        <w:rPr>
          <w:rFonts w:ascii="Arial" w:hAnsi="Arial" w:cs="Arial"/>
          <w:sz w:val="24"/>
          <w:szCs w:val="24"/>
        </w:rPr>
        <w:t>Areas to mow include</w:t>
      </w:r>
      <w:r w:rsidR="00C62B35">
        <w:rPr>
          <w:rFonts w:ascii="Arial" w:hAnsi="Arial" w:cs="Arial"/>
          <w:sz w:val="24"/>
          <w:szCs w:val="24"/>
        </w:rPr>
        <w:t>:</w:t>
      </w:r>
    </w:p>
    <w:p w14:paraId="516E4FCF" w14:textId="3FFBA84A" w:rsidR="00654371" w:rsidRDefault="00654371" w:rsidP="00654371">
      <w:pPr>
        <w:pStyle w:val="ListParagraph"/>
        <w:numPr>
          <w:ilvl w:val="0"/>
          <w:numId w:val="8"/>
        </w:numPr>
        <w:jc w:val="both"/>
        <w:rPr>
          <w:rFonts w:ascii="Arial" w:hAnsi="Arial" w:cs="Arial"/>
          <w:sz w:val="24"/>
          <w:szCs w:val="24"/>
        </w:rPr>
      </w:pPr>
      <w:r>
        <w:rPr>
          <w:rFonts w:ascii="Arial" w:hAnsi="Arial" w:cs="Arial"/>
          <w:sz w:val="24"/>
          <w:szCs w:val="24"/>
        </w:rPr>
        <w:t>Stra</w:t>
      </w:r>
      <w:r w:rsidR="00BD0895">
        <w:rPr>
          <w:rFonts w:ascii="Arial" w:hAnsi="Arial" w:cs="Arial"/>
          <w:sz w:val="24"/>
          <w:szCs w:val="24"/>
        </w:rPr>
        <w:t>ssweg Soccer Field</w:t>
      </w:r>
    </w:p>
    <w:p w14:paraId="5EAF732C" w14:textId="1F0754EF" w:rsidR="00BD0895" w:rsidRDefault="00BD0895" w:rsidP="00654371">
      <w:pPr>
        <w:pStyle w:val="ListParagraph"/>
        <w:numPr>
          <w:ilvl w:val="0"/>
          <w:numId w:val="8"/>
        </w:numPr>
        <w:jc w:val="both"/>
        <w:rPr>
          <w:rFonts w:ascii="Arial" w:hAnsi="Arial" w:cs="Arial"/>
          <w:sz w:val="24"/>
          <w:szCs w:val="24"/>
        </w:rPr>
      </w:pPr>
      <w:r>
        <w:rPr>
          <w:rFonts w:ascii="Arial" w:hAnsi="Arial" w:cs="Arial"/>
          <w:sz w:val="24"/>
          <w:szCs w:val="24"/>
        </w:rPr>
        <w:t>Baseball Field</w:t>
      </w:r>
    </w:p>
    <w:p w14:paraId="2498FB2B" w14:textId="633FB925" w:rsidR="00BD0895" w:rsidRDefault="00BD0895" w:rsidP="00654371">
      <w:pPr>
        <w:pStyle w:val="ListParagraph"/>
        <w:numPr>
          <w:ilvl w:val="0"/>
          <w:numId w:val="8"/>
        </w:numPr>
        <w:jc w:val="both"/>
        <w:rPr>
          <w:rFonts w:ascii="Arial" w:hAnsi="Arial" w:cs="Arial"/>
          <w:sz w:val="24"/>
          <w:szCs w:val="24"/>
        </w:rPr>
      </w:pPr>
      <w:r>
        <w:rPr>
          <w:rFonts w:ascii="Arial" w:hAnsi="Arial" w:cs="Arial"/>
          <w:sz w:val="24"/>
          <w:szCs w:val="24"/>
        </w:rPr>
        <w:t>Softball Field</w:t>
      </w:r>
    </w:p>
    <w:p w14:paraId="02EF3A04" w14:textId="3C67554A" w:rsidR="00BD0895" w:rsidRDefault="00BD0895" w:rsidP="00654371">
      <w:pPr>
        <w:pStyle w:val="ListParagraph"/>
        <w:numPr>
          <w:ilvl w:val="0"/>
          <w:numId w:val="8"/>
        </w:numPr>
        <w:jc w:val="both"/>
        <w:rPr>
          <w:rFonts w:ascii="Arial" w:hAnsi="Arial" w:cs="Arial"/>
          <w:sz w:val="24"/>
          <w:szCs w:val="24"/>
        </w:rPr>
      </w:pPr>
      <w:r>
        <w:rPr>
          <w:rFonts w:ascii="Arial" w:hAnsi="Arial" w:cs="Arial"/>
          <w:sz w:val="24"/>
          <w:szCs w:val="24"/>
        </w:rPr>
        <w:t>Practice Soccer Fields</w:t>
      </w:r>
    </w:p>
    <w:p w14:paraId="5E31B36E" w14:textId="4C611C1B" w:rsidR="00756479" w:rsidRPr="00756479" w:rsidRDefault="00756479" w:rsidP="00756479">
      <w:pPr>
        <w:ind w:firstLine="720"/>
        <w:jc w:val="both"/>
        <w:rPr>
          <w:rFonts w:ascii="Arial" w:hAnsi="Arial" w:cs="Arial"/>
          <w:sz w:val="24"/>
          <w:szCs w:val="24"/>
        </w:rPr>
      </w:pPr>
      <w:r w:rsidRPr="00756479">
        <w:rPr>
          <w:rFonts w:ascii="Arial" w:hAnsi="Arial" w:cs="Arial"/>
          <w:sz w:val="24"/>
          <w:szCs w:val="24"/>
        </w:rPr>
        <w:t xml:space="preserve">Visual representation of the above </w:t>
      </w:r>
      <w:r>
        <w:rPr>
          <w:rFonts w:ascii="Arial" w:hAnsi="Arial" w:cs="Arial"/>
          <w:sz w:val="24"/>
          <w:szCs w:val="24"/>
        </w:rPr>
        <w:t>locations</w:t>
      </w:r>
      <w:r w:rsidRPr="00756479">
        <w:rPr>
          <w:rFonts w:ascii="Arial" w:hAnsi="Arial" w:cs="Arial"/>
          <w:sz w:val="24"/>
          <w:szCs w:val="24"/>
        </w:rPr>
        <w:t xml:space="preserve"> will be provided.</w:t>
      </w:r>
    </w:p>
    <w:p w14:paraId="5227FCBA" w14:textId="445F5A4D" w:rsidR="00BA2036" w:rsidRDefault="00F87E9F" w:rsidP="00756479">
      <w:pPr>
        <w:spacing w:after="0"/>
        <w:ind w:firstLine="720"/>
        <w:jc w:val="both"/>
        <w:rPr>
          <w:rFonts w:ascii="Arial" w:hAnsi="Arial" w:cs="Arial"/>
          <w:sz w:val="24"/>
          <w:szCs w:val="24"/>
        </w:rPr>
      </w:pPr>
      <w:r w:rsidRPr="004D0022">
        <w:rPr>
          <w:rFonts w:ascii="Arial" w:hAnsi="Arial" w:cs="Arial"/>
          <w:sz w:val="24"/>
          <w:szCs w:val="24"/>
        </w:rPr>
        <w:t>The w</w:t>
      </w:r>
      <w:r w:rsidR="00BA2036" w:rsidRPr="004D0022">
        <w:rPr>
          <w:rFonts w:ascii="Arial" w:hAnsi="Arial" w:cs="Arial"/>
          <w:sz w:val="24"/>
          <w:szCs w:val="24"/>
        </w:rPr>
        <w:t>ork to be performed shall include, but no</w:t>
      </w:r>
      <w:r w:rsidR="000F2B02" w:rsidRPr="004D0022">
        <w:rPr>
          <w:rFonts w:ascii="Arial" w:hAnsi="Arial" w:cs="Arial"/>
          <w:sz w:val="24"/>
          <w:szCs w:val="24"/>
        </w:rPr>
        <w:t>t</w:t>
      </w:r>
      <w:r w:rsidR="00BA2036" w:rsidRPr="004D0022">
        <w:rPr>
          <w:rFonts w:ascii="Arial" w:hAnsi="Arial" w:cs="Arial"/>
          <w:sz w:val="24"/>
          <w:szCs w:val="24"/>
        </w:rPr>
        <w:t xml:space="preserve"> necessarily be limited to, the following:</w:t>
      </w:r>
    </w:p>
    <w:p w14:paraId="1AE8D208" w14:textId="1E293379" w:rsidR="00D26471" w:rsidRDefault="00D26471" w:rsidP="00D26471">
      <w:pPr>
        <w:pStyle w:val="ListParagraph"/>
        <w:numPr>
          <w:ilvl w:val="1"/>
          <w:numId w:val="9"/>
        </w:numPr>
        <w:spacing w:after="0"/>
        <w:jc w:val="both"/>
        <w:rPr>
          <w:rFonts w:ascii="Arial" w:hAnsi="Arial" w:cs="Arial"/>
          <w:sz w:val="24"/>
          <w:szCs w:val="24"/>
        </w:rPr>
      </w:pPr>
      <w:r>
        <w:rPr>
          <w:rFonts w:ascii="Arial" w:hAnsi="Arial" w:cs="Arial"/>
          <w:sz w:val="24"/>
          <w:szCs w:val="24"/>
        </w:rPr>
        <w:t>All athletic playing surfaces shall be mowed using reel</w:t>
      </w:r>
      <w:r w:rsidR="00370EB8">
        <w:rPr>
          <w:rFonts w:ascii="Arial" w:hAnsi="Arial" w:cs="Arial"/>
          <w:sz w:val="24"/>
          <w:szCs w:val="24"/>
        </w:rPr>
        <w:t xml:space="preserve"> </w:t>
      </w:r>
      <w:r>
        <w:rPr>
          <w:rFonts w:ascii="Arial" w:hAnsi="Arial" w:cs="Arial"/>
          <w:sz w:val="24"/>
          <w:szCs w:val="24"/>
        </w:rPr>
        <w:t>mowers</w:t>
      </w:r>
      <w:r w:rsidR="00707A0F">
        <w:rPr>
          <w:rFonts w:ascii="Arial" w:hAnsi="Arial" w:cs="Arial"/>
          <w:sz w:val="24"/>
          <w:szCs w:val="24"/>
        </w:rPr>
        <w:t xml:space="preserve"> </w:t>
      </w:r>
      <w:r w:rsidR="006A417E">
        <w:rPr>
          <w:rFonts w:ascii="Arial" w:hAnsi="Arial" w:cs="Arial"/>
          <w:sz w:val="24"/>
          <w:szCs w:val="24"/>
        </w:rPr>
        <w:t>only</w:t>
      </w:r>
    </w:p>
    <w:p w14:paraId="2DD294FB" w14:textId="41F75A7A" w:rsidR="0051324F" w:rsidRDefault="008F09D7" w:rsidP="00D26471">
      <w:pPr>
        <w:pStyle w:val="ListParagraph"/>
        <w:numPr>
          <w:ilvl w:val="1"/>
          <w:numId w:val="9"/>
        </w:numPr>
        <w:spacing w:after="0"/>
        <w:jc w:val="both"/>
        <w:rPr>
          <w:rFonts w:ascii="Arial" w:hAnsi="Arial" w:cs="Arial"/>
          <w:sz w:val="24"/>
          <w:szCs w:val="24"/>
        </w:rPr>
      </w:pPr>
      <w:r w:rsidRPr="008F09D7">
        <w:rPr>
          <w:rFonts w:ascii="Arial" w:hAnsi="Arial" w:cs="Arial"/>
          <w:sz w:val="24"/>
          <w:szCs w:val="24"/>
        </w:rPr>
        <w:t>Mowing shall achieve a clean, uniform cut consistent with NCAA</w:t>
      </w:r>
      <w:r w:rsidR="006A417E">
        <w:rPr>
          <w:rFonts w:ascii="Arial" w:hAnsi="Arial" w:cs="Arial"/>
          <w:sz w:val="24"/>
          <w:szCs w:val="24"/>
        </w:rPr>
        <w:t>-level</w:t>
      </w:r>
      <w:r w:rsidRPr="008F09D7">
        <w:rPr>
          <w:rFonts w:ascii="Arial" w:hAnsi="Arial" w:cs="Arial"/>
          <w:sz w:val="24"/>
          <w:szCs w:val="24"/>
        </w:rPr>
        <w:t xml:space="preserve"> athletic field </w:t>
      </w:r>
      <w:r w:rsidR="00632FD4">
        <w:rPr>
          <w:rFonts w:ascii="Arial" w:hAnsi="Arial" w:cs="Arial"/>
          <w:sz w:val="24"/>
          <w:szCs w:val="24"/>
        </w:rPr>
        <w:t>expectations</w:t>
      </w:r>
    </w:p>
    <w:p w14:paraId="13A0ED13" w14:textId="24D3699A" w:rsidR="00C70E21" w:rsidRPr="00C70E21" w:rsidRDefault="00C70E21" w:rsidP="00C70E21">
      <w:pPr>
        <w:pStyle w:val="ListParagraph"/>
        <w:numPr>
          <w:ilvl w:val="1"/>
          <w:numId w:val="9"/>
        </w:numPr>
        <w:spacing w:after="0"/>
        <w:jc w:val="both"/>
        <w:rPr>
          <w:rFonts w:ascii="Arial" w:hAnsi="Arial" w:cs="Arial"/>
          <w:sz w:val="24"/>
          <w:szCs w:val="24"/>
        </w:rPr>
      </w:pPr>
      <w:r w:rsidRPr="00C70E21">
        <w:rPr>
          <w:rFonts w:ascii="Arial" w:hAnsi="Arial" w:cs="Arial"/>
          <w:sz w:val="24"/>
          <w:szCs w:val="24"/>
        </w:rPr>
        <w:t>All trimming around fences, dugouts, goal posts, outfield walls, warning tracks, benches, backstops, irrigation heads, and athletic infrastructure</w:t>
      </w:r>
    </w:p>
    <w:p w14:paraId="71FD218F" w14:textId="5E66B24F" w:rsidR="00C70E21" w:rsidRPr="00467F2C" w:rsidRDefault="00C70E21" w:rsidP="00C70E21">
      <w:pPr>
        <w:pStyle w:val="ListParagraph"/>
        <w:numPr>
          <w:ilvl w:val="1"/>
          <w:numId w:val="9"/>
        </w:numPr>
        <w:spacing w:after="0"/>
        <w:jc w:val="both"/>
        <w:rPr>
          <w:rFonts w:ascii="Arial" w:hAnsi="Arial" w:cs="Arial"/>
          <w:sz w:val="24"/>
          <w:szCs w:val="24"/>
        </w:rPr>
      </w:pPr>
      <w:r w:rsidRPr="00C70E21">
        <w:rPr>
          <w:rFonts w:ascii="Arial" w:hAnsi="Arial" w:cs="Arial"/>
          <w:sz w:val="24"/>
          <w:szCs w:val="24"/>
        </w:rPr>
        <w:t>Edging along infields, foul lines, warning tracks, and perimeters as directed</w:t>
      </w:r>
    </w:p>
    <w:p w14:paraId="63175CC9" w14:textId="611E512B"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 xml:space="preserve">All lawn and grass mowing within the boundaries shown on the attached site </w:t>
      </w:r>
      <w:r w:rsidR="00AB40D8" w:rsidRPr="004D0022">
        <w:rPr>
          <w:rFonts w:ascii="Arial" w:hAnsi="Arial" w:cs="Arial"/>
          <w:sz w:val="24"/>
          <w:szCs w:val="24"/>
        </w:rPr>
        <w:t xml:space="preserve">map </w:t>
      </w:r>
      <w:r w:rsidRPr="004D0022">
        <w:rPr>
          <w:rFonts w:ascii="Arial" w:hAnsi="Arial" w:cs="Arial"/>
          <w:sz w:val="24"/>
          <w:szCs w:val="24"/>
        </w:rPr>
        <w:t>plan</w:t>
      </w:r>
    </w:p>
    <w:p w14:paraId="7E17A711" w14:textId="631CB65C" w:rsidR="00756479" w:rsidRDefault="00BA2036" w:rsidP="00756479">
      <w:pPr>
        <w:pStyle w:val="ListParagraph"/>
        <w:numPr>
          <w:ilvl w:val="0"/>
          <w:numId w:val="1"/>
        </w:numPr>
        <w:jc w:val="both"/>
        <w:rPr>
          <w:rFonts w:ascii="Arial" w:hAnsi="Arial" w:cs="Arial"/>
          <w:sz w:val="24"/>
          <w:szCs w:val="24"/>
        </w:rPr>
      </w:pPr>
      <w:r w:rsidRPr="004D0022">
        <w:rPr>
          <w:rFonts w:ascii="Arial" w:hAnsi="Arial" w:cs="Arial"/>
          <w:sz w:val="24"/>
          <w:szCs w:val="24"/>
        </w:rPr>
        <w:t>All trimming of lawns along and around buildings, improvements, signs, utilities, trees, plants, and other objects</w:t>
      </w:r>
    </w:p>
    <w:p w14:paraId="070ED24C" w14:textId="5FD3F301" w:rsidR="00756479" w:rsidRDefault="00756479" w:rsidP="00756479">
      <w:pPr>
        <w:pStyle w:val="ListParagraph"/>
        <w:numPr>
          <w:ilvl w:val="0"/>
          <w:numId w:val="1"/>
        </w:numPr>
        <w:jc w:val="both"/>
        <w:rPr>
          <w:rFonts w:ascii="Arial" w:hAnsi="Arial" w:cs="Arial"/>
          <w:sz w:val="24"/>
          <w:szCs w:val="24"/>
        </w:rPr>
      </w:pPr>
      <w:r w:rsidRPr="00756479">
        <w:rPr>
          <w:rFonts w:ascii="Arial" w:hAnsi="Arial" w:cs="Arial"/>
          <w:sz w:val="24"/>
          <w:szCs w:val="24"/>
        </w:rPr>
        <w:t>Blow off clippings from sidewalks, dugouts, player areas, bullpens, batting cages, bleachers, and paved stadium areas</w:t>
      </w:r>
    </w:p>
    <w:p w14:paraId="380872DC" w14:textId="2CD4191B" w:rsidR="00B51715" w:rsidRDefault="00756479" w:rsidP="00A97E13">
      <w:pPr>
        <w:pStyle w:val="ListParagraph"/>
        <w:numPr>
          <w:ilvl w:val="0"/>
          <w:numId w:val="1"/>
        </w:numPr>
        <w:jc w:val="both"/>
        <w:rPr>
          <w:rFonts w:ascii="Arial" w:hAnsi="Arial" w:cs="Arial"/>
          <w:sz w:val="24"/>
          <w:szCs w:val="24"/>
        </w:rPr>
      </w:pPr>
      <w:r w:rsidRPr="000F75B9">
        <w:rPr>
          <w:rFonts w:ascii="Arial" w:hAnsi="Arial" w:cs="Arial"/>
          <w:sz w:val="24"/>
          <w:szCs w:val="24"/>
        </w:rPr>
        <w:t>Remove debris, litter, and foreign material before mowing</w:t>
      </w:r>
    </w:p>
    <w:p w14:paraId="39E6EA96" w14:textId="3819698C" w:rsidR="000F75B9" w:rsidRPr="000F75B9" w:rsidRDefault="000F75B9" w:rsidP="000F75B9">
      <w:pPr>
        <w:pStyle w:val="ListParagraph"/>
        <w:numPr>
          <w:ilvl w:val="0"/>
          <w:numId w:val="1"/>
        </w:numPr>
        <w:jc w:val="both"/>
        <w:rPr>
          <w:rFonts w:ascii="Arial" w:hAnsi="Arial" w:cs="Arial"/>
          <w:sz w:val="24"/>
          <w:szCs w:val="24"/>
        </w:rPr>
      </w:pPr>
      <w:r>
        <w:rPr>
          <w:rFonts w:ascii="Arial" w:hAnsi="Arial" w:cs="Arial"/>
          <w:sz w:val="24"/>
          <w:szCs w:val="24"/>
        </w:rPr>
        <w:t>S</w:t>
      </w:r>
      <w:r w:rsidRPr="000F75B9">
        <w:rPr>
          <w:rFonts w:ascii="Arial" w:hAnsi="Arial" w:cs="Arial"/>
          <w:sz w:val="24"/>
          <w:szCs w:val="24"/>
        </w:rPr>
        <w:t xml:space="preserve">triping shall be </w:t>
      </w:r>
      <w:r>
        <w:rPr>
          <w:rFonts w:ascii="Arial" w:hAnsi="Arial" w:cs="Arial"/>
          <w:sz w:val="24"/>
          <w:szCs w:val="24"/>
        </w:rPr>
        <w:t>performed</w:t>
      </w:r>
      <w:r w:rsidRPr="000F75B9">
        <w:rPr>
          <w:rFonts w:ascii="Arial" w:hAnsi="Arial" w:cs="Arial"/>
          <w:sz w:val="24"/>
          <w:szCs w:val="24"/>
        </w:rPr>
        <w:t xml:space="preserve"> cleanly and consistently</w:t>
      </w:r>
    </w:p>
    <w:p w14:paraId="15A3192E" w14:textId="6231351C" w:rsidR="00B51715" w:rsidRPr="00B51715" w:rsidRDefault="00B51715" w:rsidP="002C17E1">
      <w:pPr>
        <w:ind w:firstLine="720"/>
        <w:jc w:val="both"/>
        <w:rPr>
          <w:rFonts w:ascii="Arial" w:hAnsi="Arial" w:cs="Arial"/>
          <w:sz w:val="24"/>
          <w:szCs w:val="24"/>
        </w:rPr>
      </w:pPr>
      <w:r w:rsidRPr="00B51715">
        <w:rPr>
          <w:rFonts w:ascii="Arial" w:hAnsi="Arial" w:cs="Arial"/>
          <w:sz w:val="24"/>
          <w:szCs w:val="24"/>
        </w:rPr>
        <w:t xml:space="preserve">All vendors submitting a proposal </w:t>
      </w:r>
      <w:r w:rsidRPr="00B51715">
        <w:rPr>
          <w:rFonts w:ascii="Arial" w:hAnsi="Arial" w:cs="Arial"/>
          <w:b/>
          <w:bCs/>
          <w:sz w:val="24"/>
          <w:szCs w:val="24"/>
        </w:rPr>
        <w:t>shall be required to attend a mandatory site visit</w:t>
      </w:r>
      <w:r w:rsidRPr="00B51715">
        <w:rPr>
          <w:rFonts w:ascii="Arial" w:hAnsi="Arial" w:cs="Arial"/>
          <w:sz w:val="24"/>
          <w:szCs w:val="24"/>
        </w:rPr>
        <w:t xml:space="preserve"> prior to submitting their </w:t>
      </w:r>
      <w:r w:rsidR="00D931F1" w:rsidRPr="00B51715">
        <w:rPr>
          <w:rFonts w:ascii="Arial" w:hAnsi="Arial" w:cs="Arial"/>
          <w:sz w:val="24"/>
          <w:szCs w:val="24"/>
        </w:rPr>
        <w:t>bid</w:t>
      </w:r>
      <w:r w:rsidR="00D931F1">
        <w:rPr>
          <w:rFonts w:ascii="Arial" w:hAnsi="Arial" w:cs="Arial"/>
          <w:sz w:val="24"/>
          <w:szCs w:val="24"/>
        </w:rPr>
        <w:t xml:space="preserve"> to be held on Wednesday, March 4</w:t>
      </w:r>
      <w:r w:rsidR="00D931F1" w:rsidRPr="002321DE">
        <w:rPr>
          <w:rFonts w:ascii="Arial" w:hAnsi="Arial" w:cs="Arial"/>
          <w:sz w:val="24"/>
          <w:szCs w:val="24"/>
          <w:vertAlign w:val="superscript"/>
        </w:rPr>
        <w:t>th</w:t>
      </w:r>
      <w:r w:rsidR="00D931F1">
        <w:rPr>
          <w:rFonts w:ascii="Arial" w:hAnsi="Arial" w:cs="Arial"/>
          <w:sz w:val="24"/>
          <w:szCs w:val="24"/>
        </w:rPr>
        <w:t xml:space="preserve"> at 1</w:t>
      </w:r>
      <w:r w:rsidR="00FA5BB4">
        <w:rPr>
          <w:rFonts w:ascii="Arial" w:hAnsi="Arial" w:cs="Arial"/>
          <w:sz w:val="24"/>
          <w:szCs w:val="24"/>
        </w:rPr>
        <w:t>0:30</w:t>
      </w:r>
      <w:r w:rsidR="00D931F1">
        <w:rPr>
          <w:rFonts w:ascii="Arial" w:hAnsi="Arial" w:cs="Arial"/>
          <w:sz w:val="24"/>
          <w:szCs w:val="24"/>
        </w:rPr>
        <w:t>am</w:t>
      </w:r>
      <w:r w:rsidR="00430F37">
        <w:rPr>
          <w:rFonts w:ascii="Arial" w:hAnsi="Arial" w:cs="Arial"/>
          <w:sz w:val="24"/>
          <w:szCs w:val="24"/>
        </w:rPr>
        <w:t xml:space="preserve"> </w:t>
      </w:r>
      <w:r w:rsidR="00CA155B">
        <w:rPr>
          <w:rFonts w:ascii="Arial" w:hAnsi="Arial" w:cs="Arial"/>
          <w:sz w:val="24"/>
          <w:szCs w:val="24"/>
        </w:rPr>
        <w:t>Local Time</w:t>
      </w:r>
      <w:r w:rsidR="00430F37">
        <w:rPr>
          <w:rFonts w:ascii="Arial" w:hAnsi="Arial" w:cs="Arial"/>
          <w:sz w:val="24"/>
          <w:szCs w:val="24"/>
        </w:rPr>
        <w:t xml:space="preserve"> at the Baseball Field.</w:t>
      </w:r>
      <w:r w:rsidRPr="00B51715">
        <w:rPr>
          <w:rFonts w:ascii="Arial" w:hAnsi="Arial" w:cs="Arial"/>
          <w:sz w:val="24"/>
          <w:szCs w:val="24"/>
        </w:rPr>
        <w:t xml:space="preserve"> The purpose of the site visit is to allow vendors to inspect the mowing areas, understand terrain conditions, evaluate access limitations, and verify the scope of work as indicated in the specifications and site maps.</w:t>
      </w:r>
    </w:p>
    <w:p w14:paraId="43DFDE05" w14:textId="630A98DD" w:rsidR="00BA2036" w:rsidRDefault="00F87E9F">
      <w:pPr>
        <w:rPr>
          <w:rFonts w:ascii="Arial" w:hAnsi="Arial" w:cs="Arial"/>
          <w:sz w:val="24"/>
          <w:szCs w:val="24"/>
        </w:rPr>
      </w:pPr>
      <w:r w:rsidRPr="004D0022">
        <w:rPr>
          <w:rFonts w:ascii="Arial" w:hAnsi="Arial" w:cs="Arial"/>
          <w:sz w:val="24"/>
          <w:szCs w:val="24"/>
        </w:rPr>
        <w:tab/>
      </w:r>
      <w:r w:rsidRPr="0088171B">
        <w:rPr>
          <w:rFonts w:ascii="Arial" w:hAnsi="Arial" w:cs="Arial"/>
          <w:sz w:val="24"/>
          <w:szCs w:val="24"/>
        </w:rPr>
        <w:t xml:space="preserve">The lawn care services shall be performed </w:t>
      </w:r>
      <w:r w:rsidR="000F16B7">
        <w:rPr>
          <w:rFonts w:ascii="Arial" w:hAnsi="Arial" w:cs="Arial"/>
          <w:sz w:val="24"/>
          <w:szCs w:val="24"/>
        </w:rPr>
        <w:t>2-4</w:t>
      </w:r>
      <w:r w:rsidRPr="0088171B">
        <w:rPr>
          <w:rFonts w:ascii="Arial" w:hAnsi="Arial" w:cs="Arial"/>
          <w:sz w:val="24"/>
          <w:szCs w:val="24"/>
        </w:rPr>
        <w:t xml:space="preserve"> time</w:t>
      </w:r>
      <w:r w:rsidR="000F16B7">
        <w:rPr>
          <w:rFonts w:ascii="Arial" w:hAnsi="Arial" w:cs="Arial"/>
          <w:sz w:val="24"/>
          <w:szCs w:val="24"/>
        </w:rPr>
        <w:t>s</w:t>
      </w:r>
      <w:r w:rsidRPr="0088171B">
        <w:rPr>
          <w:rFonts w:ascii="Arial" w:hAnsi="Arial" w:cs="Arial"/>
          <w:sz w:val="24"/>
          <w:szCs w:val="24"/>
        </w:rPr>
        <w:t xml:space="preserve"> per</w:t>
      </w:r>
      <w:r w:rsidR="00590939">
        <w:rPr>
          <w:rFonts w:ascii="Arial" w:hAnsi="Arial" w:cs="Arial"/>
          <w:sz w:val="24"/>
          <w:szCs w:val="24"/>
        </w:rPr>
        <w:t xml:space="preserve"> week</w:t>
      </w:r>
      <w:r w:rsidRPr="0088171B">
        <w:rPr>
          <w:rFonts w:ascii="Arial" w:hAnsi="Arial" w:cs="Arial"/>
          <w:sz w:val="24"/>
          <w:szCs w:val="24"/>
        </w:rPr>
        <w:t xml:space="preserve"> </w:t>
      </w:r>
      <w:r w:rsidR="00701FE9">
        <w:rPr>
          <w:rFonts w:ascii="Arial" w:hAnsi="Arial" w:cs="Arial"/>
          <w:sz w:val="24"/>
          <w:szCs w:val="24"/>
        </w:rPr>
        <w:t>depending on season, weather, and sport schedules. Fields must be mowed prior to competition day</w:t>
      </w:r>
      <w:r w:rsidR="00657DB9">
        <w:rPr>
          <w:rFonts w:ascii="Arial" w:hAnsi="Arial" w:cs="Arial"/>
          <w:sz w:val="24"/>
          <w:szCs w:val="24"/>
        </w:rPr>
        <w:t>s</w:t>
      </w:r>
      <w:r w:rsidR="00701FE9">
        <w:rPr>
          <w:rFonts w:ascii="Arial" w:hAnsi="Arial" w:cs="Arial"/>
          <w:sz w:val="24"/>
          <w:szCs w:val="24"/>
        </w:rPr>
        <w:t xml:space="preserve"> unless conditions prohibit. No mowing is allowed during games or practices. </w:t>
      </w:r>
      <w:r w:rsidR="00ED4919" w:rsidRPr="0088171B">
        <w:rPr>
          <w:rFonts w:ascii="Arial" w:hAnsi="Arial" w:cs="Arial"/>
          <w:sz w:val="24"/>
          <w:szCs w:val="24"/>
        </w:rPr>
        <w:t>D</w:t>
      </w:r>
      <w:r w:rsidRPr="0088171B">
        <w:rPr>
          <w:rFonts w:ascii="Arial" w:hAnsi="Arial" w:cs="Arial"/>
          <w:sz w:val="24"/>
          <w:szCs w:val="24"/>
        </w:rPr>
        <w:t>uring dry conditions</w:t>
      </w:r>
      <w:r w:rsidR="00B15316" w:rsidRPr="0088171B">
        <w:rPr>
          <w:rFonts w:ascii="Arial" w:hAnsi="Arial" w:cs="Arial"/>
          <w:sz w:val="24"/>
          <w:szCs w:val="24"/>
        </w:rPr>
        <w:t>,</w:t>
      </w:r>
      <w:r w:rsidRPr="0088171B">
        <w:rPr>
          <w:rFonts w:ascii="Arial" w:hAnsi="Arial" w:cs="Arial"/>
          <w:sz w:val="24"/>
          <w:szCs w:val="24"/>
        </w:rPr>
        <w:t xml:space="preserve"> if mowing is not necessary</w:t>
      </w:r>
      <w:r w:rsidR="002D23AE" w:rsidRPr="0088171B">
        <w:rPr>
          <w:rFonts w:ascii="Arial" w:hAnsi="Arial" w:cs="Arial"/>
          <w:sz w:val="24"/>
          <w:szCs w:val="24"/>
        </w:rPr>
        <w:t>,</w:t>
      </w:r>
      <w:r w:rsidRPr="0088171B">
        <w:rPr>
          <w:rFonts w:ascii="Arial" w:hAnsi="Arial" w:cs="Arial"/>
          <w:sz w:val="24"/>
          <w:szCs w:val="24"/>
        </w:rPr>
        <w:t xml:space="preserve"> </w:t>
      </w:r>
      <w:r w:rsidR="0088171B" w:rsidRPr="007739AD">
        <w:rPr>
          <w:rFonts w:ascii="Arial" w:hAnsi="Arial" w:cs="Arial"/>
          <w:sz w:val="24"/>
          <w:szCs w:val="24"/>
        </w:rPr>
        <w:t xml:space="preserve">the Grounds </w:t>
      </w:r>
      <w:r w:rsidR="00774FD0">
        <w:rPr>
          <w:rFonts w:ascii="Arial" w:hAnsi="Arial" w:cs="Arial"/>
          <w:sz w:val="24"/>
          <w:szCs w:val="24"/>
        </w:rPr>
        <w:t>Supervisor</w:t>
      </w:r>
      <w:r w:rsidR="0043358B">
        <w:rPr>
          <w:rFonts w:ascii="Arial" w:hAnsi="Arial" w:cs="Arial"/>
          <w:sz w:val="24"/>
          <w:szCs w:val="24"/>
        </w:rPr>
        <w:t>,</w:t>
      </w:r>
      <w:r w:rsidR="00774FD0">
        <w:rPr>
          <w:rFonts w:ascii="Arial" w:hAnsi="Arial" w:cs="Arial"/>
          <w:sz w:val="24"/>
          <w:szCs w:val="24"/>
        </w:rPr>
        <w:t xml:space="preserve"> </w:t>
      </w:r>
      <w:r w:rsidR="0088171B" w:rsidRPr="007739AD">
        <w:rPr>
          <w:rFonts w:ascii="Arial" w:hAnsi="Arial" w:cs="Arial"/>
          <w:sz w:val="24"/>
          <w:szCs w:val="24"/>
        </w:rPr>
        <w:t>William Martin (812)-431-7460</w:t>
      </w:r>
      <w:r w:rsidR="0043358B">
        <w:rPr>
          <w:rFonts w:ascii="Arial" w:hAnsi="Arial" w:cs="Arial"/>
          <w:sz w:val="24"/>
          <w:szCs w:val="24"/>
        </w:rPr>
        <w:t>,</w:t>
      </w:r>
      <w:r w:rsidR="0088171B" w:rsidRPr="007739AD">
        <w:rPr>
          <w:rFonts w:ascii="Arial" w:hAnsi="Arial" w:cs="Arial"/>
          <w:sz w:val="24"/>
          <w:szCs w:val="24"/>
        </w:rPr>
        <w:t xml:space="preserve"> </w:t>
      </w:r>
      <w:r w:rsidRPr="0088171B">
        <w:rPr>
          <w:rFonts w:ascii="Arial" w:hAnsi="Arial" w:cs="Arial"/>
          <w:sz w:val="24"/>
          <w:szCs w:val="24"/>
        </w:rPr>
        <w:t xml:space="preserve">will notify </w:t>
      </w:r>
      <w:r w:rsidR="00AB40D8" w:rsidRPr="004D0022">
        <w:rPr>
          <w:rFonts w:ascii="Arial" w:hAnsi="Arial" w:cs="Arial"/>
          <w:sz w:val="24"/>
          <w:szCs w:val="24"/>
        </w:rPr>
        <w:t>Vendor t</w:t>
      </w:r>
      <w:r w:rsidRPr="004D0022">
        <w:rPr>
          <w:rFonts w:ascii="Arial" w:hAnsi="Arial" w:cs="Arial"/>
          <w:sz w:val="24"/>
          <w:szCs w:val="24"/>
        </w:rPr>
        <w:t>h</w:t>
      </w:r>
      <w:r w:rsidR="002D23AE" w:rsidRPr="004D0022">
        <w:rPr>
          <w:rFonts w:ascii="Arial" w:hAnsi="Arial" w:cs="Arial"/>
          <w:sz w:val="24"/>
          <w:szCs w:val="24"/>
        </w:rPr>
        <w:t>at the</w:t>
      </w:r>
      <w:r w:rsidRPr="004D0022">
        <w:rPr>
          <w:rFonts w:ascii="Arial" w:hAnsi="Arial" w:cs="Arial"/>
          <w:sz w:val="24"/>
          <w:szCs w:val="24"/>
        </w:rPr>
        <w:t xml:space="preserve"> mowing services are not needed. </w:t>
      </w:r>
      <w:r w:rsidR="002F7EF5" w:rsidRPr="002F7EF5">
        <w:t xml:space="preserve"> </w:t>
      </w:r>
      <w:r w:rsidR="002F7EF5" w:rsidRPr="002F7EF5">
        <w:rPr>
          <w:rFonts w:ascii="Arial" w:hAnsi="Arial" w:cs="Arial"/>
          <w:sz w:val="24"/>
          <w:szCs w:val="24"/>
        </w:rPr>
        <w:t xml:space="preserve">Vendor </w:t>
      </w:r>
      <w:proofErr w:type="gramStart"/>
      <w:r w:rsidR="002F7EF5" w:rsidRPr="002F7EF5">
        <w:rPr>
          <w:rFonts w:ascii="Arial" w:hAnsi="Arial" w:cs="Arial"/>
          <w:sz w:val="24"/>
          <w:szCs w:val="24"/>
        </w:rPr>
        <w:t>shall</w:t>
      </w:r>
      <w:proofErr w:type="gramEnd"/>
      <w:r w:rsidR="002F7EF5" w:rsidRPr="002F7EF5">
        <w:rPr>
          <w:rFonts w:ascii="Arial" w:hAnsi="Arial" w:cs="Arial"/>
          <w:sz w:val="24"/>
          <w:szCs w:val="24"/>
        </w:rPr>
        <w:t xml:space="preserve"> provide per-service pricing deductions for </w:t>
      </w:r>
      <w:r w:rsidR="003E4DA0">
        <w:rPr>
          <w:rFonts w:ascii="Arial" w:hAnsi="Arial" w:cs="Arial"/>
          <w:sz w:val="24"/>
          <w:szCs w:val="24"/>
        </w:rPr>
        <w:t>periods</w:t>
      </w:r>
      <w:r w:rsidR="002F7EF5" w:rsidRPr="002F7EF5">
        <w:rPr>
          <w:rFonts w:ascii="Arial" w:hAnsi="Arial" w:cs="Arial"/>
          <w:sz w:val="24"/>
          <w:szCs w:val="24"/>
        </w:rPr>
        <w:t xml:space="preserve"> when mowing is not </w:t>
      </w:r>
      <w:r w:rsidR="002F7EF5" w:rsidRPr="002F7EF5">
        <w:rPr>
          <w:rFonts w:ascii="Arial" w:hAnsi="Arial" w:cs="Arial"/>
          <w:sz w:val="24"/>
          <w:szCs w:val="24"/>
        </w:rPr>
        <w:lastRenderedPageBreak/>
        <w:t>required, as determined by the University. During periods of reduced growth or drought, the University may request fewer mowings, and pricing shall be adjusted accordingly.</w:t>
      </w:r>
    </w:p>
    <w:p w14:paraId="34FFF2ED" w14:textId="57420E25" w:rsidR="0088171B" w:rsidRPr="00BD3E14" w:rsidRDefault="002519AF" w:rsidP="007739AD">
      <w:pPr>
        <w:rPr>
          <w:rFonts w:ascii="Arial" w:eastAsia="Times New Roman" w:hAnsi="Arial" w:cs="Arial"/>
          <w:sz w:val="24"/>
          <w:szCs w:val="24"/>
        </w:rPr>
      </w:pPr>
      <w:r>
        <w:rPr>
          <w:rFonts w:ascii="Arial" w:hAnsi="Arial" w:cs="Arial"/>
          <w:sz w:val="24"/>
          <w:szCs w:val="24"/>
        </w:rPr>
        <w:tab/>
      </w:r>
      <w:r w:rsidR="00DD56CE">
        <w:rPr>
          <w:rFonts w:ascii="Arial" w:hAnsi="Arial" w:cs="Arial"/>
          <w:sz w:val="24"/>
          <w:szCs w:val="24"/>
        </w:rPr>
        <w:t xml:space="preserve">The lawn care proposal shall be for a lump sum amount. Alternate methods of bidding the work may be submitted by the vendor, but it shall be the University’s prerogative to accept or reject any alternate bidding methods other than lump sum. </w:t>
      </w:r>
      <w:r w:rsidR="006A00C7" w:rsidRPr="006A00C7">
        <w:rPr>
          <w:rFonts w:ascii="Arial" w:hAnsi="Arial" w:cs="Arial"/>
          <w:sz w:val="24"/>
          <w:szCs w:val="24"/>
        </w:rPr>
        <w:t>Bids must clearly indicate any optional services and associated costs such as fertilization, aeration, overseeding,</w:t>
      </w:r>
      <w:r w:rsidR="00DD30C4">
        <w:rPr>
          <w:rFonts w:ascii="Arial" w:hAnsi="Arial" w:cs="Arial"/>
          <w:sz w:val="24"/>
          <w:szCs w:val="24"/>
        </w:rPr>
        <w:t xml:space="preserve"> sod repair, and topdressing</w:t>
      </w:r>
      <w:r w:rsidR="006A00C7" w:rsidRPr="006A00C7">
        <w:rPr>
          <w:rFonts w:ascii="Arial" w:hAnsi="Arial" w:cs="Arial"/>
          <w:sz w:val="24"/>
          <w:szCs w:val="24"/>
        </w:rPr>
        <w:t xml:space="preserve">. </w:t>
      </w:r>
      <w:r w:rsidR="00DD56CE">
        <w:rPr>
          <w:rFonts w:ascii="Arial" w:hAnsi="Arial" w:cs="Arial"/>
          <w:sz w:val="24"/>
          <w:szCs w:val="24"/>
        </w:rPr>
        <w:t>The award of this contract cannot be subcontracted.</w:t>
      </w:r>
      <w:r w:rsidR="00DD56CE">
        <w:rPr>
          <w:rFonts w:ascii="Arial" w:hAnsi="Arial" w:cs="Arial"/>
          <w:sz w:val="24"/>
          <w:szCs w:val="24"/>
        </w:rPr>
        <w:tab/>
      </w:r>
    </w:p>
    <w:p w14:paraId="29DF0607" w14:textId="053B45F3" w:rsidR="00F87E9F" w:rsidRPr="004D0022" w:rsidRDefault="00AB40D8" w:rsidP="005B09CB">
      <w:pPr>
        <w:ind w:firstLine="720"/>
        <w:jc w:val="both"/>
        <w:rPr>
          <w:rFonts w:ascii="Arial" w:hAnsi="Arial" w:cs="Arial"/>
          <w:sz w:val="24"/>
          <w:szCs w:val="24"/>
        </w:rPr>
      </w:pPr>
      <w:r w:rsidRPr="004D0022">
        <w:rPr>
          <w:rFonts w:ascii="Arial" w:hAnsi="Arial" w:cs="Arial"/>
          <w:sz w:val="24"/>
          <w:szCs w:val="24"/>
        </w:rPr>
        <w:t>The Vendor’s e</w:t>
      </w:r>
      <w:r w:rsidR="002D23AE" w:rsidRPr="004D0022">
        <w:rPr>
          <w:rFonts w:ascii="Arial" w:hAnsi="Arial" w:cs="Arial"/>
          <w:sz w:val="24"/>
          <w:szCs w:val="24"/>
        </w:rPr>
        <w:t xml:space="preserve">mployees must be properly dressed when working at the site. </w:t>
      </w:r>
      <w:r w:rsidR="00F87E9F" w:rsidRPr="004D0022">
        <w:rPr>
          <w:rFonts w:ascii="Arial" w:hAnsi="Arial" w:cs="Arial"/>
          <w:sz w:val="24"/>
          <w:szCs w:val="24"/>
        </w:rPr>
        <w:t xml:space="preserve">The lawn care service employees </w:t>
      </w:r>
      <w:r w:rsidR="00914627" w:rsidRPr="004D0022">
        <w:rPr>
          <w:rFonts w:ascii="Arial" w:hAnsi="Arial" w:cs="Arial"/>
          <w:sz w:val="24"/>
          <w:szCs w:val="24"/>
        </w:rPr>
        <w:t>M</w:t>
      </w:r>
      <w:r w:rsidR="001D0687" w:rsidRPr="004D0022">
        <w:rPr>
          <w:rFonts w:ascii="Arial" w:hAnsi="Arial" w:cs="Arial"/>
          <w:sz w:val="24"/>
          <w:szCs w:val="24"/>
        </w:rPr>
        <w:t xml:space="preserve">UST </w:t>
      </w:r>
      <w:proofErr w:type="gramStart"/>
      <w:r w:rsidR="00DE089A" w:rsidRPr="004D0022">
        <w:rPr>
          <w:rFonts w:ascii="Arial" w:hAnsi="Arial" w:cs="Arial"/>
          <w:sz w:val="24"/>
          <w:szCs w:val="24"/>
        </w:rPr>
        <w:t>wear a shirt with sleeves</w:t>
      </w:r>
      <w:r w:rsidR="002D23AE" w:rsidRPr="004D0022">
        <w:rPr>
          <w:rFonts w:ascii="Arial" w:hAnsi="Arial" w:cs="Arial"/>
          <w:sz w:val="24"/>
          <w:szCs w:val="24"/>
        </w:rPr>
        <w:t xml:space="preserve"> at all times</w:t>
      </w:r>
      <w:proofErr w:type="gramEnd"/>
      <w:r w:rsidR="002D23AE" w:rsidRPr="004D0022">
        <w:rPr>
          <w:rFonts w:ascii="Arial" w:hAnsi="Arial" w:cs="Arial"/>
          <w:sz w:val="24"/>
          <w:szCs w:val="24"/>
        </w:rPr>
        <w:t>.</w:t>
      </w:r>
      <w:r w:rsidR="00DE089A" w:rsidRPr="004D0022">
        <w:rPr>
          <w:rFonts w:ascii="Arial" w:hAnsi="Arial" w:cs="Arial"/>
          <w:sz w:val="24"/>
          <w:szCs w:val="24"/>
        </w:rPr>
        <w:t xml:space="preserve"> The company logo should be visible on the shirt worn while on campus.</w:t>
      </w:r>
      <w:r w:rsidR="002D2318">
        <w:rPr>
          <w:rFonts w:ascii="Arial" w:hAnsi="Arial" w:cs="Arial"/>
          <w:sz w:val="24"/>
          <w:szCs w:val="24"/>
        </w:rPr>
        <w:t xml:space="preserve"> </w:t>
      </w:r>
      <w:r w:rsidR="00DE089A" w:rsidRPr="004D0022">
        <w:rPr>
          <w:rFonts w:ascii="Arial" w:hAnsi="Arial" w:cs="Arial"/>
          <w:sz w:val="24"/>
          <w:szCs w:val="24"/>
        </w:rPr>
        <w:t>N</w:t>
      </w:r>
      <w:r w:rsidR="001D0687" w:rsidRPr="004D0022">
        <w:rPr>
          <w:rFonts w:ascii="Arial" w:hAnsi="Arial" w:cs="Arial"/>
          <w:sz w:val="24"/>
          <w:szCs w:val="24"/>
        </w:rPr>
        <w:t xml:space="preserve">O </w:t>
      </w:r>
      <w:r w:rsidR="00F50868" w:rsidRPr="004D0022">
        <w:rPr>
          <w:rFonts w:ascii="Arial" w:hAnsi="Arial" w:cs="Arial"/>
          <w:sz w:val="24"/>
          <w:szCs w:val="24"/>
        </w:rPr>
        <w:t xml:space="preserve">sleeveless or </w:t>
      </w:r>
      <w:r w:rsidR="001D0687" w:rsidRPr="004D0022">
        <w:rPr>
          <w:rFonts w:ascii="Arial" w:hAnsi="Arial" w:cs="Arial"/>
          <w:sz w:val="24"/>
          <w:szCs w:val="24"/>
        </w:rPr>
        <w:t>cut off sleeves</w:t>
      </w:r>
      <w:r w:rsidR="00914627" w:rsidRPr="004D0022">
        <w:rPr>
          <w:rFonts w:ascii="Arial" w:hAnsi="Arial" w:cs="Arial"/>
          <w:sz w:val="24"/>
          <w:szCs w:val="24"/>
        </w:rPr>
        <w:t xml:space="preserve"> </w:t>
      </w:r>
      <w:r w:rsidR="00F87E9F" w:rsidRPr="004D0022">
        <w:rPr>
          <w:rFonts w:ascii="Arial" w:hAnsi="Arial" w:cs="Arial"/>
          <w:sz w:val="24"/>
          <w:szCs w:val="24"/>
        </w:rPr>
        <w:t xml:space="preserve">shall </w:t>
      </w:r>
      <w:r w:rsidR="006D52AC" w:rsidRPr="004D0022">
        <w:rPr>
          <w:rFonts w:ascii="Arial" w:hAnsi="Arial" w:cs="Arial"/>
          <w:sz w:val="24"/>
          <w:szCs w:val="24"/>
        </w:rPr>
        <w:t xml:space="preserve">be </w:t>
      </w:r>
      <w:r w:rsidR="00914627" w:rsidRPr="004D0022">
        <w:rPr>
          <w:rFonts w:ascii="Arial" w:hAnsi="Arial" w:cs="Arial"/>
          <w:sz w:val="24"/>
          <w:szCs w:val="24"/>
        </w:rPr>
        <w:t xml:space="preserve">permitted. </w:t>
      </w:r>
      <w:r w:rsidR="00F87E9F" w:rsidRPr="004D0022">
        <w:rPr>
          <w:rFonts w:ascii="Arial" w:hAnsi="Arial" w:cs="Arial"/>
          <w:sz w:val="24"/>
          <w:szCs w:val="24"/>
        </w:rPr>
        <w:t>Shoes cover</w:t>
      </w:r>
      <w:r w:rsidR="00321CA1" w:rsidRPr="004D0022">
        <w:rPr>
          <w:rFonts w:ascii="Arial" w:hAnsi="Arial" w:cs="Arial"/>
          <w:sz w:val="24"/>
          <w:szCs w:val="24"/>
        </w:rPr>
        <w:t>ing</w:t>
      </w:r>
      <w:r w:rsidR="00F87E9F" w:rsidRPr="004D0022">
        <w:rPr>
          <w:rFonts w:ascii="Arial" w:hAnsi="Arial" w:cs="Arial"/>
          <w:sz w:val="24"/>
          <w:szCs w:val="24"/>
        </w:rPr>
        <w:t xml:space="preserve"> the toes must be </w:t>
      </w:r>
      <w:proofErr w:type="gramStart"/>
      <w:r w:rsidR="00F87E9F" w:rsidRPr="004D0022">
        <w:rPr>
          <w:rFonts w:ascii="Arial" w:hAnsi="Arial" w:cs="Arial"/>
          <w:sz w:val="24"/>
          <w:szCs w:val="24"/>
        </w:rPr>
        <w:t>worn at all times</w:t>
      </w:r>
      <w:proofErr w:type="gramEnd"/>
      <w:r w:rsidR="00F87E9F" w:rsidRPr="004D0022">
        <w:rPr>
          <w:rFonts w:ascii="Arial" w:hAnsi="Arial" w:cs="Arial"/>
          <w:sz w:val="24"/>
          <w:szCs w:val="24"/>
        </w:rPr>
        <w:t>.</w:t>
      </w:r>
      <w:r w:rsidR="002D2318">
        <w:rPr>
          <w:rFonts w:ascii="Arial" w:hAnsi="Arial" w:cs="Arial"/>
          <w:sz w:val="24"/>
          <w:szCs w:val="24"/>
        </w:rPr>
        <w:t xml:space="preserve"> </w:t>
      </w:r>
    </w:p>
    <w:p w14:paraId="6BF71461" w14:textId="7F0FC465" w:rsidR="00F87E9F" w:rsidRPr="004D0022" w:rsidRDefault="00AB40D8">
      <w:pPr>
        <w:ind w:firstLine="720"/>
        <w:jc w:val="both"/>
        <w:rPr>
          <w:rFonts w:ascii="Arial" w:hAnsi="Arial" w:cs="Arial"/>
          <w:sz w:val="24"/>
          <w:szCs w:val="24"/>
        </w:rPr>
      </w:pPr>
      <w:proofErr w:type="gramStart"/>
      <w:r w:rsidRPr="004D0022">
        <w:rPr>
          <w:rFonts w:ascii="Arial" w:hAnsi="Arial" w:cs="Arial"/>
          <w:sz w:val="24"/>
          <w:szCs w:val="24"/>
        </w:rPr>
        <w:t>V</w:t>
      </w:r>
      <w:r w:rsidR="00F87E9F" w:rsidRPr="004D0022">
        <w:rPr>
          <w:rFonts w:ascii="Arial" w:hAnsi="Arial" w:cs="Arial"/>
          <w:sz w:val="24"/>
          <w:szCs w:val="24"/>
        </w:rPr>
        <w:t>endor</w:t>
      </w:r>
      <w:proofErr w:type="gramEnd"/>
      <w:r w:rsidR="00F87E9F" w:rsidRPr="004D0022">
        <w:rPr>
          <w:rFonts w:ascii="Arial" w:hAnsi="Arial" w:cs="Arial"/>
          <w:sz w:val="24"/>
          <w:szCs w:val="24"/>
        </w:rPr>
        <w:t xml:space="preserve"> </w:t>
      </w:r>
      <w:proofErr w:type="gramStart"/>
      <w:r w:rsidR="00F87E9F" w:rsidRPr="004D0022">
        <w:rPr>
          <w:rFonts w:ascii="Arial" w:hAnsi="Arial" w:cs="Arial"/>
          <w:sz w:val="24"/>
          <w:szCs w:val="24"/>
        </w:rPr>
        <w:t>shall</w:t>
      </w:r>
      <w:proofErr w:type="gramEnd"/>
      <w:r w:rsidR="00F87E9F" w:rsidRPr="004D0022">
        <w:rPr>
          <w:rFonts w:ascii="Arial" w:hAnsi="Arial" w:cs="Arial"/>
          <w:sz w:val="24"/>
          <w:szCs w:val="24"/>
        </w:rPr>
        <w:t xml:space="preserve"> be responsible for </w:t>
      </w:r>
      <w:r w:rsidR="002C290E" w:rsidRPr="004D0022">
        <w:rPr>
          <w:rFonts w:ascii="Arial" w:hAnsi="Arial" w:cs="Arial"/>
          <w:sz w:val="24"/>
          <w:szCs w:val="24"/>
        </w:rPr>
        <w:t>e</w:t>
      </w:r>
      <w:r w:rsidR="00F87E9F" w:rsidRPr="004D0022">
        <w:rPr>
          <w:rFonts w:ascii="Arial" w:hAnsi="Arial" w:cs="Arial"/>
          <w:sz w:val="24"/>
          <w:szCs w:val="24"/>
        </w:rPr>
        <w:t xml:space="preserve">nsuring the employees perform the work in a safe manner including wearing the appropriate safety items, such as </w:t>
      </w:r>
      <w:r w:rsidRPr="004D0022">
        <w:rPr>
          <w:rFonts w:ascii="Arial" w:hAnsi="Arial" w:cs="Arial"/>
          <w:sz w:val="24"/>
          <w:szCs w:val="24"/>
        </w:rPr>
        <w:t xml:space="preserve">safety </w:t>
      </w:r>
      <w:r w:rsidR="00F87E9F" w:rsidRPr="004D0022">
        <w:rPr>
          <w:rFonts w:ascii="Arial" w:hAnsi="Arial" w:cs="Arial"/>
          <w:sz w:val="24"/>
          <w:szCs w:val="24"/>
        </w:rPr>
        <w:t xml:space="preserve">glasses and </w:t>
      </w:r>
      <w:r w:rsidR="00F50868" w:rsidRPr="004D0022">
        <w:rPr>
          <w:rFonts w:ascii="Arial" w:hAnsi="Arial" w:cs="Arial"/>
          <w:sz w:val="24"/>
          <w:szCs w:val="24"/>
        </w:rPr>
        <w:t>hearing protection</w:t>
      </w:r>
      <w:r w:rsidR="00F87E9F" w:rsidRPr="004D0022">
        <w:rPr>
          <w:rFonts w:ascii="Arial" w:hAnsi="Arial" w:cs="Arial"/>
          <w:sz w:val="24"/>
          <w:szCs w:val="24"/>
        </w:rPr>
        <w:t xml:space="preserve">, </w:t>
      </w:r>
      <w:proofErr w:type="gramStart"/>
      <w:r w:rsidR="00F87E9F" w:rsidRPr="004D0022">
        <w:rPr>
          <w:rFonts w:ascii="Arial" w:hAnsi="Arial" w:cs="Arial"/>
          <w:sz w:val="24"/>
          <w:szCs w:val="24"/>
        </w:rPr>
        <w:t>operate</w:t>
      </w:r>
      <w:proofErr w:type="gramEnd"/>
      <w:r w:rsidR="00F87E9F" w:rsidRPr="004D0022">
        <w:rPr>
          <w:rFonts w:ascii="Arial" w:hAnsi="Arial" w:cs="Arial"/>
          <w:sz w:val="24"/>
          <w:szCs w:val="24"/>
        </w:rPr>
        <w:t xml:space="preserve"> all equipment in a safe manner</w:t>
      </w:r>
      <w:r w:rsidR="00B7757C" w:rsidRPr="004D0022">
        <w:rPr>
          <w:rFonts w:ascii="Arial" w:hAnsi="Arial" w:cs="Arial"/>
          <w:sz w:val="24"/>
          <w:szCs w:val="24"/>
        </w:rPr>
        <w:t>,</w:t>
      </w:r>
      <w:r w:rsidR="00F87E9F" w:rsidRPr="004D0022">
        <w:rPr>
          <w:rFonts w:ascii="Arial" w:hAnsi="Arial" w:cs="Arial"/>
          <w:sz w:val="24"/>
          <w:szCs w:val="24"/>
        </w:rPr>
        <w:t xml:space="preserve"> and </w:t>
      </w:r>
      <w:proofErr w:type="gramStart"/>
      <w:r w:rsidR="00F87E9F" w:rsidRPr="004D0022">
        <w:rPr>
          <w:rFonts w:ascii="Arial" w:hAnsi="Arial" w:cs="Arial"/>
          <w:sz w:val="24"/>
          <w:szCs w:val="24"/>
        </w:rPr>
        <w:t>be</w:t>
      </w:r>
      <w:proofErr w:type="gramEnd"/>
      <w:r w:rsidR="00F87E9F" w:rsidRPr="004D0022">
        <w:rPr>
          <w:rFonts w:ascii="Arial" w:hAnsi="Arial" w:cs="Arial"/>
          <w:sz w:val="24"/>
          <w:szCs w:val="24"/>
        </w:rPr>
        <w:t xml:space="preserve"> observant of students and pedestrians </w:t>
      </w:r>
      <w:proofErr w:type="gramStart"/>
      <w:r w:rsidR="00F87E9F" w:rsidRPr="004D0022">
        <w:rPr>
          <w:rFonts w:ascii="Arial" w:hAnsi="Arial" w:cs="Arial"/>
          <w:sz w:val="24"/>
          <w:szCs w:val="24"/>
        </w:rPr>
        <w:t>in</w:t>
      </w:r>
      <w:r w:rsidR="000C13CE">
        <w:rPr>
          <w:rFonts w:ascii="Arial" w:hAnsi="Arial" w:cs="Arial"/>
          <w:sz w:val="24"/>
          <w:szCs w:val="24"/>
        </w:rPr>
        <w:t xml:space="preserve"> the a</w:t>
      </w:r>
      <w:r w:rsidR="00F87E9F" w:rsidRPr="004D0022">
        <w:rPr>
          <w:rFonts w:ascii="Arial" w:hAnsi="Arial" w:cs="Arial"/>
          <w:sz w:val="24"/>
          <w:szCs w:val="24"/>
        </w:rPr>
        <w:t>rea of</w:t>
      </w:r>
      <w:proofErr w:type="gramEnd"/>
      <w:r w:rsidR="00F87E9F" w:rsidRPr="004D0022">
        <w:rPr>
          <w:rFonts w:ascii="Arial" w:hAnsi="Arial" w:cs="Arial"/>
          <w:sz w:val="24"/>
          <w:szCs w:val="24"/>
        </w:rPr>
        <w:t xml:space="preserve"> on-going work. When operating</w:t>
      </w:r>
      <w:r w:rsidR="00DD56CE">
        <w:rPr>
          <w:rFonts w:ascii="Arial" w:hAnsi="Arial" w:cs="Arial"/>
          <w:sz w:val="24"/>
          <w:szCs w:val="24"/>
        </w:rPr>
        <w:t xml:space="preserve"> </w:t>
      </w:r>
      <w:proofErr w:type="gramStart"/>
      <w:r w:rsidR="00DD56CE">
        <w:rPr>
          <w:rFonts w:ascii="Arial" w:hAnsi="Arial" w:cs="Arial"/>
          <w:sz w:val="24"/>
          <w:szCs w:val="24"/>
        </w:rPr>
        <w:t>any gas</w:t>
      </w:r>
      <w:proofErr w:type="gramEnd"/>
      <w:r w:rsidR="00DD56CE">
        <w:rPr>
          <w:rFonts w:ascii="Arial" w:hAnsi="Arial" w:cs="Arial"/>
          <w:sz w:val="24"/>
          <w:szCs w:val="24"/>
        </w:rPr>
        <w:t xml:space="preserve">, electric </w:t>
      </w:r>
      <w:r w:rsidR="008A6BEF">
        <w:rPr>
          <w:rFonts w:ascii="Arial" w:hAnsi="Arial" w:cs="Arial"/>
          <w:sz w:val="24"/>
          <w:szCs w:val="24"/>
        </w:rPr>
        <w:t>or</w:t>
      </w:r>
      <w:r w:rsidR="00DD56CE">
        <w:rPr>
          <w:rFonts w:ascii="Arial" w:hAnsi="Arial" w:cs="Arial"/>
          <w:sz w:val="24"/>
          <w:szCs w:val="24"/>
        </w:rPr>
        <w:t xml:space="preserve"> battery</w:t>
      </w:r>
      <w:r w:rsidR="00F87E9F" w:rsidRPr="004D0022">
        <w:rPr>
          <w:rFonts w:ascii="Arial" w:hAnsi="Arial" w:cs="Arial"/>
          <w:sz w:val="24"/>
          <w:szCs w:val="24"/>
        </w:rPr>
        <w:t xml:space="preserve"> power</w:t>
      </w:r>
      <w:r w:rsidR="00DD56CE">
        <w:rPr>
          <w:rFonts w:ascii="Arial" w:hAnsi="Arial" w:cs="Arial"/>
          <w:sz w:val="24"/>
          <w:szCs w:val="24"/>
        </w:rPr>
        <w:t>ed</w:t>
      </w:r>
      <w:r w:rsidR="00F87E9F" w:rsidRPr="004D0022">
        <w:rPr>
          <w:rFonts w:ascii="Arial" w:hAnsi="Arial" w:cs="Arial"/>
          <w:sz w:val="24"/>
          <w:szCs w:val="24"/>
        </w:rPr>
        <w:t xml:space="preserve"> equipment near walkways, paths, and streets</w:t>
      </w:r>
      <w:r w:rsidR="00B7757C" w:rsidRPr="004D0022">
        <w:rPr>
          <w:rFonts w:ascii="Arial" w:hAnsi="Arial" w:cs="Arial"/>
          <w:sz w:val="24"/>
          <w:szCs w:val="24"/>
        </w:rPr>
        <w:t>,</w:t>
      </w:r>
      <w:r w:rsidR="00F87E9F" w:rsidRPr="004D0022">
        <w:rPr>
          <w:rFonts w:ascii="Arial" w:hAnsi="Arial" w:cs="Arial"/>
          <w:sz w:val="24"/>
          <w:szCs w:val="24"/>
        </w:rPr>
        <w:t xml:space="preserve"> the equipment shall be shut off when pedestrians are nearby to avoid injury to </w:t>
      </w:r>
      <w:proofErr w:type="gramStart"/>
      <w:r w:rsidR="00F87E9F" w:rsidRPr="004D0022">
        <w:rPr>
          <w:rFonts w:ascii="Arial" w:hAnsi="Arial" w:cs="Arial"/>
          <w:sz w:val="24"/>
          <w:szCs w:val="24"/>
        </w:rPr>
        <w:t>persons</w:t>
      </w:r>
      <w:proofErr w:type="gramEnd"/>
      <w:r w:rsidR="00F87E9F" w:rsidRPr="004D0022">
        <w:rPr>
          <w:rFonts w:ascii="Arial" w:hAnsi="Arial" w:cs="Arial"/>
          <w:sz w:val="24"/>
          <w:szCs w:val="24"/>
        </w:rPr>
        <w:t>.</w:t>
      </w:r>
    </w:p>
    <w:p w14:paraId="00D5C547" w14:textId="45C9082A" w:rsidR="003B5D98" w:rsidRPr="004D0022" w:rsidRDefault="003B5D98" w:rsidP="005B09CB">
      <w:pPr>
        <w:ind w:firstLine="720"/>
        <w:jc w:val="both"/>
        <w:rPr>
          <w:rFonts w:ascii="Arial" w:hAnsi="Arial" w:cs="Arial"/>
          <w:sz w:val="24"/>
          <w:szCs w:val="24"/>
        </w:rPr>
      </w:pPr>
      <w:r w:rsidRPr="004D0022">
        <w:rPr>
          <w:rFonts w:ascii="Arial" w:hAnsi="Arial" w:cs="Arial"/>
          <w:sz w:val="24"/>
          <w:szCs w:val="24"/>
        </w:rPr>
        <w:t xml:space="preserve">All equipment used at the site </w:t>
      </w:r>
      <w:proofErr w:type="gramStart"/>
      <w:r w:rsidRPr="004D0022">
        <w:rPr>
          <w:rFonts w:ascii="Arial" w:hAnsi="Arial" w:cs="Arial"/>
          <w:sz w:val="24"/>
          <w:szCs w:val="24"/>
        </w:rPr>
        <w:t>shall</w:t>
      </w:r>
      <w:proofErr w:type="gramEnd"/>
      <w:r w:rsidRPr="004D0022">
        <w:rPr>
          <w:rFonts w:ascii="Arial" w:hAnsi="Arial" w:cs="Arial"/>
          <w:sz w:val="24"/>
          <w:szCs w:val="24"/>
        </w:rPr>
        <w:t xml:space="preserve"> be well maintained. Excessively noisy equipment will not be allowed at the site. Excessive smoke and fumes from the equipment will not be allowed at the site.</w:t>
      </w:r>
    </w:p>
    <w:p w14:paraId="5EB8F141" w14:textId="647DACF7" w:rsidR="003B5D98" w:rsidRPr="004D0022" w:rsidRDefault="003B5D98" w:rsidP="005B09CB">
      <w:pPr>
        <w:ind w:firstLine="720"/>
        <w:jc w:val="both"/>
        <w:rPr>
          <w:rFonts w:ascii="Arial" w:hAnsi="Arial" w:cs="Arial"/>
          <w:sz w:val="24"/>
          <w:szCs w:val="24"/>
        </w:rPr>
      </w:pPr>
      <w:r w:rsidRPr="004D0022">
        <w:rPr>
          <w:rFonts w:ascii="Arial" w:hAnsi="Arial" w:cs="Arial"/>
          <w:sz w:val="24"/>
          <w:szCs w:val="24"/>
        </w:rPr>
        <w:t xml:space="preserve">When the weather conditions do not allow for the timely mowing of the lawns and grass clippings are excessive, </w:t>
      </w:r>
      <w:proofErr w:type="gramStart"/>
      <w:r w:rsidRPr="004D0022">
        <w:rPr>
          <w:rFonts w:ascii="Arial" w:hAnsi="Arial" w:cs="Arial"/>
          <w:sz w:val="24"/>
          <w:szCs w:val="24"/>
        </w:rPr>
        <w:t>vendor</w:t>
      </w:r>
      <w:proofErr w:type="gramEnd"/>
      <w:r w:rsidRPr="004D0022">
        <w:rPr>
          <w:rFonts w:ascii="Arial" w:hAnsi="Arial" w:cs="Arial"/>
          <w:sz w:val="24"/>
          <w:szCs w:val="24"/>
        </w:rPr>
        <w:t xml:space="preserve"> shall schedule additional mowing within a few days to dissipate the clippings. This additional mowing shall be at no additional cost to the University.</w:t>
      </w:r>
      <w:r w:rsidR="002D23AE" w:rsidRPr="004D0022">
        <w:rPr>
          <w:rFonts w:ascii="Arial" w:hAnsi="Arial" w:cs="Arial"/>
          <w:sz w:val="24"/>
          <w:szCs w:val="24"/>
        </w:rPr>
        <w:t xml:space="preserve"> </w:t>
      </w:r>
    </w:p>
    <w:p w14:paraId="780C3FFC" w14:textId="77777777" w:rsidR="006C6D4E" w:rsidRPr="004D0022" w:rsidRDefault="006C6D4E" w:rsidP="009353BA">
      <w:pPr>
        <w:ind w:firstLine="720"/>
        <w:rPr>
          <w:rFonts w:ascii="Arial" w:hAnsi="Arial" w:cs="Arial"/>
          <w:sz w:val="24"/>
          <w:szCs w:val="24"/>
        </w:rPr>
      </w:pPr>
      <w:r w:rsidRPr="004D0022">
        <w:rPr>
          <w:rFonts w:ascii="Arial" w:hAnsi="Arial" w:cs="Arial"/>
          <w:sz w:val="24"/>
          <w:szCs w:val="24"/>
        </w:rPr>
        <w:t>Grass shall not be mowed while it is raining or when ground is saturated</w:t>
      </w:r>
      <w:r w:rsidR="009353BA" w:rsidRPr="004D0022">
        <w:rPr>
          <w:rFonts w:ascii="Arial" w:hAnsi="Arial" w:cs="Arial"/>
          <w:sz w:val="24"/>
          <w:szCs w:val="24"/>
        </w:rPr>
        <w:t xml:space="preserve">. </w:t>
      </w:r>
      <w:r w:rsidRPr="004D0022">
        <w:rPr>
          <w:rFonts w:ascii="Arial" w:hAnsi="Arial" w:cs="Arial"/>
          <w:sz w:val="24"/>
          <w:szCs w:val="24"/>
        </w:rPr>
        <w:t>Any ruts caused by mowing shall be repaired by vendor.</w:t>
      </w:r>
    </w:p>
    <w:p w14:paraId="630AF036" w14:textId="4BA98096" w:rsidR="00D6641E" w:rsidRPr="004D0022" w:rsidRDefault="00D6641E" w:rsidP="00D6641E">
      <w:pPr>
        <w:ind w:firstLine="720"/>
        <w:jc w:val="both"/>
        <w:rPr>
          <w:rFonts w:ascii="Arial" w:hAnsi="Arial" w:cs="Arial"/>
          <w:sz w:val="24"/>
          <w:szCs w:val="24"/>
        </w:rPr>
      </w:pPr>
      <w:r w:rsidRPr="00D6641E">
        <w:rPr>
          <w:rFonts w:ascii="Arial" w:hAnsi="Arial" w:cs="Arial"/>
          <w:sz w:val="24"/>
          <w:szCs w:val="24"/>
        </w:rPr>
        <w:t xml:space="preserve">Striping shall be uniform, straight, and consistent in appearance from week to week, reflecting a clean and aesthetically pleasing pattern typical of collegiate campuses. Vendors </w:t>
      </w:r>
      <w:proofErr w:type="gramStart"/>
      <w:r w:rsidRPr="00D6641E">
        <w:rPr>
          <w:rFonts w:ascii="Arial" w:hAnsi="Arial" w:cs="Arial"/>
          <w:sz w:val="24"/>
          <w:szCs w:val="24"/>
        </w:rPr>
        <w:t>shall</w:t>
      </w:r>
      <w:proofErr w:type="gramEnd"/>
      <w:r w:rsidRPr="00D6641E">
        <w:rPr>
          <w:rFonts w:ascii="Arial" w:hAnsi="Arial" w:cs="Arial"/>
          <w:sz w:val="24"/>
          <w:szCs w:val="24"/>
        </w:rPr>
        <w:t xml:space="preserve"> utilize equipment capable of producing defined striping (e.g., striping kits, roller systems, or appropriate mowing deck designs).</w:t>
      </w:r>
      <w:r>
        <w:rPr>
          <w:rFonts w:ascii="Arial" w:hAnsi="Arial" w:cs="Arial"/>
          <w:sz w:val="24"/>
          <w:szCs w:val="24"/>
        </w:rPr>
        <w:t xml:space="preserve"> </w:t>
      </w:r>
      <w:r w:rsidRPr="00D6641E">
        <w:rPr>
          <w:rFonts w:ascii="Arial" w:hAnsi="Arial" w:cs="Arial"/>
          <w:sz w:val="24"/>
          <w:szCs w:val="24"/>
        </w:rPr>
        <w:t>Striping shall be refreshed each mowing cycle unless otherwise directed by the University. Poor or inconsistent striping may be grounds for requiring re</w:t>
      </w:r>
      <w:r w:rsidRPr="00D6641E">
        <w:rPr>
          <w:rFonts w:ascii="Cambria Math" w:hAnsi="Cambria Math" w:cs="Cambria Math"/>
          <w:sz w:val="24"/>
          <w:szCs w:val="24"/>
        </w:rPr>
        <w:t>‑</w:t>
      </w:r>
      <w:r w:rsidRPr="00D6641E">
        <w:rPr>
          <w:rFonts w:ascii="Arial" w:hAnsi="Arial" w:cs="Arial"/>
          <w:sz w:val="24"/>
          <w:szCs w:val="24"/>
        </w:rPr>
        <w:t>mowing at no additional cost.</w:t>
      </w:r>
    </w:p>
    <w:p w14:paraId="52E942B5" w14:textId="6D3D1BAC" w:rsidR="003B5D98" w:rsidRPr="0088171B" w:rsidRDefault="003B5D98" w:rsidP="005B09CB">
      <w:pPr>
        <w:ind w:firstLine="720"/>
        <w:jc w:val="both"/>
        <w:rPr>
          <w:rFonts w:ascii="Arial" w:hAnsi="Arial" w:cs="Arial"/>
          <w:sz w:val="24"/>
          <w:szCs w:val="24"/>
        </w:rPr>
      </w:pPr>
      <w:r w:rsidRPr="007739AD">
        <w:rPr>
          <w:rFonts w:ascii="Arial" w:hAnsi="Arial" w:cs="Arial"/>
          <w:sz w:val="24"/>
          <w:szCs w:val="24"/>
        </w:rPr>
        <w:t>If vendor elects to treat areas around improvements with weed killer to minimize trimming the treatment shall no</w:t>
      </w:r>
      <w:r w:rsidR="001D0687" w:rsidRPr="007739AD">
        <w:rPr>
          <w:rFonts w:ascii="Arial" w:hAnsi="Arial" w:cs="Arial"/>
          <w:sz w:val="24"/>
          <w:szCs w:val="24"/>
        </w:rPr>
        <w:t>t</w:t>
      </w:r>
      <w:r w:rsidRPr="007739AD">
        <w:rPr>
          <w:rFonts w:ascii="Arial" w:hAnsi="Arial" w:cs="Arial"/>
          <w:sz w:val="24"/>
          <w:szCs w:val="24"/>
        </w:rPr>
        <w:t xml:space="preserve"> exceed a width of two (2) inches from</w:t>
      </w:r>
      <w:r w:rsidRPr="0088171B">
        <w:rPr>
          <w:rFonts w:ascii="Arial" w:hAnsi="Arial" w:cs="Arial"/>
          <w:sz w:val="24"/>
          <w:szCs w:val="24"/>
        </w:rPr>
        <w:t xml:space="preserve"> the</w:t>
      </w:r>
      <w:r w:rsidRPr="004D0022">
        <w:rPr>
          <w:rFonts w:ascii="Arial" w:hAnsi="Arial" w:cs="Arial"/>
          <w:sz w:val="24"/>
          <w:szCs w:val="24"/>
        </w:rPr>
        <w:t xml:space="preserve"> improvement. </w:t>
      </w:r>
      <w:r w:rsidR="00AB40D8" w:rsidRPr="004D0022">
        <w:rPr>
          <w:rFonts w:ascii="Arial" w:hAnsi="Arial" w:cs="Arial"/>
          <w:sz w:val="24"/>
          <w:szCs w:val="24"/>
        </w:rPr>
        <w:t>V</w:t>
      </w:r>
      <w:r w:rsidRPr="004D0022">
        <w:rPr>
          <w:rFonts w:ascii="Arial" w:hAnsi="Arial" w:cs="Arial"/>
          <w:sz w:val="24"/>
          <w:szCs w:val="24"/>
        </w:rPr>
        <w:t>endor shall remove weeds and plants in rip-rapped areas within the work</w:t>
      </w:r>
      <w:r w:rsidR="00CF050C" w:rsidRPr="004D0022">
        <w:rPr>
          <w:rFonts w:ascii="Arial" w:hAnsi="Arial" w:cs="Arial"/>
          <w:sz w:val="24"/>
          <w:szCs w:val="24"/>
        </w:rPr>
        <w:t xml:space="preserve"> site or remove weeds by pulling or trimming. </w:t>
      </w:r>
      <w:r w:rsidR="00AB40D8" w:rsidRPr="004D0022">
        <w:rPr>
          <w:rFonts w:ascii="Arial" w:hAnsi="Arial" w:cs="Arial"/>
          <w:sz w:val="24"/>
          <w:szCs w:val="24"/>
        </w:rPr>
        <w:t>V</w:t>
      </w:r>
      <w:r w:rsidR="00CF050C" w:rsidRPr="004D0022">
        <w:rPr>
          <w:rFonts w:ascii="Arial" w:hAnsi="Arial" w:cs="Arial"/>
          <w:sz w:val="24"/>
          <w:szCs w:val="24"/>
        </w:rPr>
        <w:t>endor</w:t>
      </w:r>
      <w:r w:rsidR="00AB40D8" w:rsidRPr="004D0022">
        <w:rPr>
          <w:rFonts w:ascii="Arial" w:hAnsi="Arial" w:cs="Arial"/>
          <w:sz w:val="24"/>
          <w:szCs w:val="24"/>
        </w:rPr>
        <w:t>’s</w:t>
      </w:r>
      <w:r w:rsidR="00CF050C" w:rsidRPr="004D0022">
        <w:rPr>
          <w:rFonts w:ascii="Arial" w:hAnsi="Arial" w:cs="Arial"/>
          <w:sz w:val="24"/>
          <w:szCs w:val="24"/>
        </w:rPr>
        <w:t xml:space="preserve"> </w:t>
      </w:r>
      <w:proofErr w:type="gramStart"/>
      <w:r w:rsidR="00CF050C" w:rsidRPr="004D0022">
        <w:rPr>
          <w:rFonts w:ascii="Arial" w:hAnsi="Arial" w:cs="Arial"/>
          <w:sz w:val="24"/>
          <w:szCs w:val="24"/>
        </w:rPr>
        <w:t>employee</w:t>
      </w:r>
      <w:proofErr w:type="gramEnd"/>
      <w:r w:rsidR="00CF050C" w:rsidRPr="004D0022">
        <w:rPr>
          <w:rFonts w:ascii="Arial" w:hAnsi="Arial" w:cs="Arial"/>
          <w:sz w:val="24"/>
          <w:szCs w:val="24"/>
        </w:rPr>
        <w:t xml:space="preserve"> applying pesticides at the work site </w:t>
      </w:r>
      <w:r w:rsidR="00CF050C" w:rsidRPr="007739AD">
        <w:rPr>
          <w:rFonts w:ascii="Arial" w:hAnsi="Arial" w:cs="Arial"/>
          <w:sz w:val="24"/>
          <w:szCs w:val="24"/>
        </w:rPr>
        <w:t>shall be</w:t>
      </w:r>
      <w:r w:rsidR="00AB40D8" w:rsidRPr="007739AD">
        <w:rPr>
          <w:rFonts w:ascii="Arial" w:hAnsi="Arial" w:cs="Arial"/>
          <w:sz w:val="24"/>
          <w:szCs w:val="24"/>
        </w:rPr>
        <w:t xml:space="preserve"> properly</w:t>
      </w:r>
      <w:r w:rsidR="00CF050C" w:rsidRPr="007739AD">
        <w:rPr>
          <w:rFonts w:ascii="Arial" w:hAnsi="Arial" w:cs="Arial"/>
          <w:sz w:val="24"/>
          <w:szCs w:val="24"/>
        </w:rPr>
        <w:t xml:space="preserve"> licensed to apply the chemicals being used.</w:t>
      </w:r>
      <w:r w:rsidR="00F50868" w:rsidRPr="0088171B">
        <w:rPr>
          <w:rFonts w:ascii="Arial" w:hAnsi="Arial" w:cs="Arial"/>
          <w:sz w:val="24"/>
          <w:szCs w:val="24"/>
        </w:rPr>
        <w:t xml:space="preserve"> </w:t>
      </w:r>
    </w:p>
    <w:p w14:paraId="59B0E954" w14:textId="05E8AF28" w:rsidR="00CF050C" w:rsidRPr="00DC5001" w:rsidRDefault="002D2318" w:rsidP="007739AD">
      <w:pPr>
        <w:rPr>
          <w:rFonts w:ascii="Arial" w:hAnsi="Arial" w:cs="Arial"/>
          <w:sz w:val="24"/>
          <w:szCs w:val="24"/>
        </w:rPr>
      </w:pPr>
      <w:r>
        <w:rPr>
          <w:rFonts w:ascii="Arial" w:hAnsi="Arial" w:cs="Arial"/>
          <w:sz w:val="24"/>
          <w:szCs w:val="24"/>
        </w:rPr>
        <w:t xml:space="preserve">     </w:t>
      </w:r>
      <w:r w:rsidR="00730856" w:rsidRPr="004D0022">
        <w:rPr>
          <w:rFonts w:ascii="Arial" w:hAnsi="Arial" w:cs="Arial"/>
          <w:sz w:val="24"/>
          <w:szCs w:val="24"/>
        </w:rPr>
        <w:t>V</w:t>
      </w:r>
      <w:r w:rsidR="00CF050C" w:rsidRPr="004D0022">
        <w:rPr>
          <w:rFonts w:ascii="Arial" w:hAnsi="Arial" w:cs="Arial"/>
          <w:sz w:val="24"/>
          <w:szCs w:val="24"/>
        </w:rPr>
        <w:t xml:space="preserve">endor shall be responsible for </w:t>
      </w:r>
      <w:proofErr w:type="gramStart"/>
      <w:r w:rsidR="00CF050C" w:rsidRPr="004D0022">
        <w:rPr>
          <w:rFonts w:ascii="Arial" w:hAnsi="Arial" w:cs="Arial"/>
          <w:sz w:val="24"/>
          <w:szCs w:val="24"/>
        </w:rPr>
        <w:t>any</w:t>
      </w:r>
      <w:r w:rsidR="002D23AE" w:rsidRPr="004D0022">
        <w:rPr>
          <w:rFonts w:ascii="Arial" w:hAnsi="Arial" w:cs="Arial"/>
          <w:sz w:val="24"/>
          <w:szCs w:val="24"/>
        </w:rPr>
        <w:t xml:space="preserve"> </w:t>
      </w:r>
      <w:r w:rsidR="00CF050C" w:rsidRPr="004D0022">
        <w:rPr>
          <w:rFonts w:ascii="Arial" w:hAnsi="Arial" w:cs="Arial"/>
          <w:sz w:val="24"/>
          <w:szCs w:val="24"/>
        </w:rPr>
        <w:t>and all</w:t>
      </w:r>
      <w:proofErr w:type="gramEnd"/>
      <w:r w:rsidR="00CF050C" w:rsidRPr="004D0022">
        <w:rPr>
          <w:rFonts w:ascii="Arial" w:hAnsi="Arial" w:cs="Arial"/>
          <w:sz w:val="24"/>
          <w:szCs w:val="24"/>
        </w:rPr>
        <w:t xml:space="preserve"> damage caused by its work to </w:t>
      </w:r>
      <w:r w:rsidR="00730856" w:rsidRPr="004D0022">
        <w:rPr>
          <w:rFonts w:ascii="Arial" w:hAnsi="Arial" w:cs="Arial"/>
          <w:sz w:val="24"/>
          <w:szCs w:val="24"/>
        </w:rPr>
        <w:t xml:space="preserve">university owned </w:t>
      </w:r>
      <w:r w:rsidR="00CF050C" w:rsidRPr="004D0022">
        <w:rPr>
          <w:rFonts w:ascii="Arial" w:hAnsi="Arial" w:cs="Arial"/>
          <w:sz w:val="24"/>
          <w:szCs w:val="24"/>
        </w:rPr>
        <w:t xml:space="preserve">facilities, </w:t>
      </w:r>
      <w:r w:rsidR="00730856" w:rsidRPr="004D0022">
        <w:rPr>
          <w:rFonts w:ascii="Arial" w:hAnsi="Arial" w:cs="Arial"/>
          <w:sz w:val="24"/>
          <w:szCs w:val="24"/>
        </w:rPr>
        <w:t>university owned vehicles</w:t>
      </w:r>
      <w:r w:rsidR="00CF050C" w:rsidRPr="004D0022">
        <w:rPr>
          <w:rFonts w:ascii="Arial" w:hAnsi="Arial" w:cs="Arial"/>
          <w:sz w:val="24"/>
          <w:szCs w:val="24"/>
        </w:rPr>
        <w:t xml:space="preserve">, </w:t>
      </w:r>
      <w:r w:rsidR="00730856" w:rsidRPr="004D0022">
        <w:rPr>
          <w:rFonts w:ascii="Arial" w:hAnsi="Arial" w:cs="Arial"/>
          <w:sz w:val="24"/>
          <w:szCs w:val="24"/>
        </w:rPr>
        <w:t xml:space="preserve">University employees’ vehicles or university student’s or guests owned vehicles, university </w:t>
      </w:r>
      <w:r w:rsidR="00CF050C" w:rsidRPr="004D0022">
        <w:rPr>
          <w:rFonts w:ascii="Arial" w:hAnsi="Arial" w:cs="Arial"/>
          <w:sz w:val="24"/>
          <w:szCs w:val="24"/>
        </w:rPr>
        <w:t>improvements, and other items. If damage does result</w:t>
      </w:r>
      <w:r w:rsidR="003D5E51" w:rsidRPr="004D0022">
        <w:rPr>
          <w:rFonts w:ascii="Arial" w:hAnsi="Arial" w:cs="Arial"/>
          <w:sz w:val="24"/>
          <w:szCs w:val="24"/>
        </w:rPr>
        <w:t>,</w:t>
      </w:r>
      <w:r w:rsidR="00CF050C" w:rsidRPr="004D0022">
        <w:rPr>
          <w:rFonts w:ascii="Arial" w:hAnsi="Arial" w:cs="Arial"/>
          <w:sz w:val="24"/>
          <w:szCs w:val="24"/>
        </w:rPr>
        <w:t xml:space="preserve"> the vendor shall </w:t>
      </w:r>
      <w:r w:rsidR="00CF050C" w:rsidRPr="007739AD">
        <w:rPr>
          <w:rFonts w:ascii="Arial" w:hAnsi="Arial" w:cs="Arial"/>
          <w:sz w:val="24"/>
          <w:szCs w:val="24"/>
        </w:rPr>
        <w:t>satisfactorily replace or repair, at the University directive</w:t>
      </w:r>
      <w:r w:rsidR="00DC5001" w:rsidRPr="00F61862">
        <w:rPr>
          <w:rFonts w:ascii="Arial" w:hAnsi="Arial" w:cs="Arial"/>
          <w:sz w:val="24"/>
          <w:szCs w:val="24"/>
        </w:rPr>
        <w:t>.</w:t>
      </w:r>
      <w:r>
        <w:rPr>
          <w:rFonts w:ascii="Arial" w:hAnsi="Arial" w:cs="Arial"/>
          <w:sz w:val="24"/>
          <w:szCs w:val="24"/>
        </w:rPr>
        <w:t xml:space="preserve"> </w:t>
      </w:r>
      <w:r w:rsidR="00DC5001" w:rsidRPr="00F61862">
        <w:rPr>
          <w:rFonts w:ascii="Arial" w:hAnsi="Arial" w:cs="Arial"/>
          <w:sz w:val="24"/>
          <w:szCs w:val="24"/>
        </w:rPr>
        <w:t>V</w:t>
      </w:r>
      <w:r w:rsidR="00DC5001">
        <w:rPr>
          <w:rFonts w:ascii="Arial" w:hAnsi="Arial" w:cs="Arial"/>
          <w:sz w:val="24"/>
          <w:szCs w:val="24"/>
        </w:rPr>
        <w:t xml:space="preserve">endor shall report damages by contacting </w:t>
      </w:r>
      <w:r w:rsidR="00DC5001" w:rsidRPr="007739AD">
        <w:rPr>
          <w:rFonts w:ascii="Arial" w:hAnsi="Arial" w:cs="Arial"/>
          <w:sz w:val="24"/>
          <w:szCs w:val="24"/>
        </w:rPr>
        <w:t xml:space="preserve">Public Safety on campus </w:t>
      </w:r>
      <w:r w:rsidR="00857EDE" w:rsidRPr="00DC5001">
        <w:rPr>
          <w:rFonts w:ascii="Arial" w:hAnsi="Arial" w:cs="Arial"/>
          <w:sz w:val="24"/>
          <w:szCs w:val="24"/>
        </w:rPr>
        <w:t>(812)-</w:t>
      </w:r>
      <w:r w:rsidR="00857EDE">
        <w:rPr>
          <w:rFonts w:ascii="Arial" w:hAnsi="Arial" w:cs="Arial"/>
          <w:sz w:val="24"/>
          <w:szCs w:val="24"/>
        </w:rPr>
        <w:t>464</w:t>
      </w:r>
      <w:r w:rsidR="00857EDE" w:rsidRPr="00DC5001">
        <w:rPr>
          <w:rFonts w:ascii="Arial" w:hAnsi="Arial" w:cs="Arial"/>
          <w:sz w:val="24"/>
          <w:szCs w:val="24"/>
        </w:rPr>
        <w:t>-</w:t>
      </w:r>
      <w:r w:rsidR="00857EDE">
        <w:rPr>
          <w:rFonts w:ascii="Arial" w:hAnsi="Arial" w:cs="Arial"/>
          <w:sz w:val="24"/>
          <w:szCs w:val="24"/>
        </w:rPr>
        <w:t>1845</w:t>
      </w:r>
      <w:r w:rsidR="00DC5001">
        <w:rPr>
          <w:rFonts w:ascii="Arial" w:hAnsi="Arial" w:cs="Arial"/>
          <w:sz w:val="24"/>
          <w:szCs w:val="24"/>
        </w:rPr>
        <w:t>.</w:t>
      </w:r>
    </w:p>
    <w:p w14:paraId="32D358A8" w14:textId="79EA288F" w:rsidR="002D23AE" w:rsidRPr="007739AD" w:rsidRDefault="003D5E51">
      <w:pPr>
        <w:ind w:firstLine="720"/>
        <w:rPr>
          <w:rFonts w:ascii="Arial" w:hAnsi="Arial" w:cs="Arial"/>
          <w:sz w:val="24"/>
          <w:szCs w:val="24"/>
        </w:rPr>
      </w:pPr>
      <w:r w:rsidRPr="007739AD">
        <w:rPr>
          <w:rFonts w:ascii="Arial" w:hAnsi="Arial" w:cs="Arial"/>
          <w:sz w:val="24"/>
          <w:szCs w:val="24"/>
        </w:rPr>
        <w:t>Times to per</w:t>
      </w:r>
      <w:r w:rsidR="00ED4919" w:rsidRPr="007739AD">
        <w:rPr>
          <w:rFonts w:ascii="Arial" w:hAnsi="Arial" w:cs="Arial"/>
          <w:sz w:val="24"/>
          <w:szCs w:val="24"/>
        </w:rPr>
        <w:t xml:space="preserve">form the work shall be between </w:t>
      </w:r>
      <w:r w:rsidR="00371FAA">
        <w:rPr>
          <w:rFonts w:ascii="Arial" w:hAnsi="Arial" w:cs="Arial"/>
          <w:sz w:val="24"/>
          <w:szCs w:val="24"/>
        </w:rPr>
        <w:t>6</w:t>
      </w:r>
      <w:r w:rsidRPr="007739AD">
        <w:rPr>
          <w:rFonts w:ascii="Arial" w:hAnsi="Arial" w:cs="Arial"/>
          <w:sz w:val="24"/>
          <w:szCs w:val="24"/>
        </w:rPr>
        <w:t xml:space="preserve">:00 AM and </w:t>
      </w:r>
      <w:r w:rsidR="00914627" w:rsidRPr="007739AD">
        <w:rPr>
          <w:rFonts w:ascii="Arial" w:hAnsi="Arial" w:cs="Arial"/>
          <w:sz w:val="24"/>
          <w:szCs w:val="24"/>
        </w:rPr>
        <w:t>5</w:t>
      </w:r>
      <w:r w:rsidRPr="007739AD">
        <w:rPr>
          <w:rFonts w:ascii="Arial" w:hAnsi="Arial" w:cs="Arial"/>
          <w:sz w:val="24"/>
          <w:szCs w:val="24"/>
        </w:rPr>
        <w:t>:00 PM</w:t>
      </w:r>
      <w:r w:rsidR="00AB22E3" w:rsidRPr="007739AD">
        <w:rPr>
          <w:rFonts w:ascii="Arial" w:hAnsi="Arial" w:cs="Arial"/>
          <w:sz w:val="24"/>
          <w:szCs w:val="24"/>
        </w:rPr>
        <w:t>,</w:t>
      </w:r>
      <w:r w:rsidRPr="007739AD">
        <w:rPr>
          <w:rFonts w:ascii="Arial" w:hAnsi="Arial" w:cs="Arial"/>
          <w:sz w:val="24"/>
          <w:szCs w:val="24"/>
        </w:rPr>
        <w:t xml:space="preserve"> Monday through Friday. If work is to be performed at times other than the above</w:t>
      </w:r>
      <w:r w:rsidR="008710F0" w:rsidRPr="007739AD">
        <w:rPr>
          <w:rFonts w:ascii="Arial" w:hAnsi="Arial" w:cs="Arial"/>
          <w:sz w:val="24"/>
          <w:szCs w:val="24"/>
        </w:rPr>
        <w:t>,</w:t>
      </w:r>
      <w:r w:rsidRPr="007739AD">
        <w:rPr>
          <w:rFonts w:ascii="Arial" w:hAnsi="Arial" w:cs="Arial"/>
          <w:sz w:val="24"/>
          <w:szCs w:val="24"/>
        </w:rPr>
        <w:t xml:space="preserve"> vendor shall schedule the work with </w:t>
      </w:r>
      <w:r w:rsidR="007739AD" w:rsidRPr="007739AD">
        <w:rPr>
          <w:rFonts w:ascii="Arial" w:hAnsi="Arial" w:cs="Arial"/>
          <w:sz w:val="24"/>
          <w:szCs w:val="24"/>
        </w:rPr>
        <w:t xml:space="preserve">the </w:t>
      </w:r>
      <w:r w:rsidR="00DC5001" w:rsidRPr="007739AD">
        <w:rPr>
          <w:rFonts w:ascii="Arial" w:hAnsi="Arial" w:cs="Arial"/>
          <w:sz w:val="24"/>
          <w:szCs w:val="24"/>
        </w:rPr>
        <w:t>Grounds</w:t>
      </w:r>
      <w:r w:rsidR="006A00C7">
        <w:rPr>
          <w:rFonts w:ascii="Arial" w:hAnsi="Arial" w:cs="Arial"/>
          <w:sz w:val="24"/>
          <w:szCs w:val="24"/>
        </w:rPr>
        <w:t xml:space="preserve"> Supervisor</w:t>
      </w:r>
      <w:r w:rsidR="005426A0" w:rsidRPr="007739AD">
        <w:rPr>
          <w:rFonts w:ascii="Arial" w:hAnsi="Arial" w:cs="Arial"/>
          <w:sz w:val="24"/>
          <w:szCs w:val="24"/>
        </w:rPr>
        <w:t>,</w:t>
      </w:r>
      <w:r w:rsidR="00DC5001" w:rsidRPr="007739AD">
        <w:rPr>
          <w:rFonts w:ascii="Arial" w:hAnsi="Arial" w:cs="Arial"/>
          <w:sz w:val="24"/>
          <w:szCs w:val="24"/>
        </w:rPr>
        <w:t xml:space="preserve"> William Martin (812)-431-7460, </w:t>
      </w:r>
      <w:r w:rsidRPr="007739AD">
        <w:rPr>
          <w:rFonts w:ascii="Arial" w:hAnsi="Arial" w:cs="Arial"/>
          <w:sz w:val="24"/>
          <w:szCs w:val="24"/>
        </w:rPr>
        <w:t>and at the University’s approval. There may be a few times or days when</w:t>
      </w:r>
      <w:r w:rsidR="00DC5001" w:rsidRPr="007739AD">
        <w:rPr>
          <w:rFonts w:ascii="Arial" w:hAnsi="Arial" w:cs="Arial"/>
          <w:sz w:val="24"/>
          <w:szCs w:val="24"/>
        </w:rPr>
        <w:t>,</w:t>
      </w:r>
      <w:r w:rsidRPr="007739AD">
        <w:rPr>
          <w:rFonts w:ascii="Arial" w:hAnsi="Arial" w:cs="Arial"/>
          <w:sz w:val="24"/>
          <w:szCs w:val="24"/>
        </w:rPr>
        <w:t xml:space="preserve"> due to</w:t>
      </w:r>
      <w:r w:rsidR="00730856" w:rsidRPr="007739AD">
        <w:rPr>
          <w:rFonts w:ascii="Arial" w:hAnsi="Arial" w:cs="Arial"/>
          <w:sz w:val="24"/>
          <w:szCs w:val="24"/>
        </w:rPr>
        <w:t xml:space="preserve"> previously scheduled events</w:t>
      </w:r>
      <w:r w:rsidR="00DC5001" w:rsidRPr="007739AD">
        <w:rPr>
          <w:rFonts w:ascii="Arial" w:hAnsi="Arial" w:cs="Arial"/>
          <w:sz w:val="24"/>
          <w:szCs w:val="24"/>
        </w:rPr>
        <w:t>,</w:t>
      </w:r>
      <w:r w:rsidRPr="007739AD">
        <w:rPr>
          <w:rFonts w:ascii="Arial" w:hAnsi="Arial" w:cs="Arial"/>
          <w:sz w:val="24"/>
          <w:szCs w:val="24"/>
        </w:rPr>
        <w:t xml:space="preserve"> the work </w:t>
      </w:r>
      <w:r w:rsidR="00730856" w:rsidRPr="007739AD">
        <w:rPr>
          <w:rFonts w:ascii="Arial" w:hAnsi="Arial" w:cs="Arial"/>
          <w:sz w:val="24"/>
          <w:szCs w:val="24"/>
        </w:rPr>
        <w:t>cannot be</w:t>
      </w:r>
      <w:r w:rsidR="00914627" w:rsidRPr="007739AD">
        <w:rPr>
          <w:rFonts w:ascii="Arial" w:hAnsi="Arial" w:cs="Arial"/>
          <w:sz w:val="24"/>
          <w:szCs w:val="24"/>
        </w:rPr>
        <w:t xml:space="preserve"> per</w:t>
      </w:r>
      <w:r w:rsidRPr="007739AD">
        <w:rPr>
          <w:rFonts w:ascii="Arial" w:hAnsi="Arial" w:cs="Arial"/>
          <w:sz w:val="24"/>
          <w:szCs w:val="24"/>
        </w:rPr>
        <w:t>formed. Th</w:t>
      </w:r>
      <w:r w:rsidR="00914627" w:rsidRPr="007739AD">
        <w:rPr>
          <w:rFonts w:ascii="Arial" w:hAnsi="Arial" w:cs="Arial"/>
          <w:sz w:val="24"/>
          <w:szCs w:val="24"/>
        </w:rPr>
        <w:t xml:space="preserve">e </w:t>
      </w:r>
      <w:r w:rsidR="00F50868" w:rsidRPr="007739AD">
        <w:rPr>
          <w:rFonts w:ascii="Arial" w:hAnsi="Arial" w:cs="Arial"/>
          <w:sz w:val="24"/>
          <w:szCs w:val="24"/>
        </w:rPr>
        <w:t>U</w:t>
      </w:r>
      <w:r w:rsidRPr="007739AD">
        <w:rPr>
          <w:rFonts w:ascii="Arial" w:hAnsi="Arial" w:cs="Arial"/>
          <w:sz w:val="24"/>
          <w:szCs w:val="24"/>
        </w:rPr>
        <w:t>niversity shall notify vendor three days in advance if a scheduling conflict exists.</w:t>
      </w:r>
      <w:r w:rsidR="00914627" w:rsidRPr="007739AD">
        <w:rPr>
          <w:rFonts w:ascii="Arial" w:hAnsi="Arial" w:cs="Arial"/>
          <w:sz w:val="24"/>
          <w:szCs w:val="24"/>
        </w:rPr>
        <w:t xml:space="preserve"> (Weekends may be acceptable </w:t>
      </w:r>
      <w:proofErr w:type="gramStart"/>
      <w:r w:rsidR="00914627" w:rsidRPr="007739AD">
        <w:rPr>
          <w:rFonts w:ascii="Arial" w:hAnsi="Arial" w:cs="Arial"/>
          <w:sz w:val="24"/>
          <w:szCs w:val="24"/>
        </w:rPr>
        <w:t>as long as</w:t>
      </w:r>
      <w:proofErr w:type="gramEnd"/>
      <w:r w:rsidR="00914627" w:rsidRPr="007739AD">
        <w:rPr>
          <w:rFonts w:ascii="Arial" w:hAnsi="Arial" w:cs="Arial"/>
          <w:sz w:val="24"/>
          <w:szCs w:val="24"/>
        </w:rPr>
        <w:t xml:space="preserve"> </w:t>
      </w:r>
      <w:proofErr w:type="gramStart"/>
      <w:r w:rsidR="00914627" w:rsidRPr="007739AD">
        <w:rPr>
          <w:rFonts w:ascii="Arial" w:hAnsi="Arial" w:cs="Arial"/>
          <w:sz w:val="24"/>
          <w:szCs w:val="24"/>
        </w:rPr>
        <w:t>it is</w:t>
      </w:r>
      <w:proofErr w:type="gramEnd"/>
      <w:r w:rsidR="00914627" w:rsidRPr="007739AD">
        <w:rPr>
          <w:rFonts w:ascii="Arial" w:hAnsi="Arial" w:cs="Arial"/>
          <w:sz w:val="24"/>
          <w:szCs w:val="24"/>
        </w:rPr>
        <w:t xml:space="preserve"> communica</w:t>
      </w:r>
      <w:r w:rsidR="002D23AE" w:rsidRPr="007739AD">
        <w:rPr>
          <w:rFonts w:ascii="Arial" w:hAnsi="Arial" w:cs="Arial"/>
          <w:sz w:val="24"/>
          <w:szCs w:val="24"/>
        </w:rPr>
        <w:t>te</w:t>
      </w:r>
      <w:r w:rsidR="00CC21CE" w:rsidRPr="007739AD">
        <w:rPr>
          <w:rFonts w:ascii="Arial" w:hAnsi="Arial" w:cs="Arial"/>
          <w:sz w:val="24"/>
          <w:szCs w:val="24"/>
        </w:rPr>
        <w:t>d</w:t>
      </w:r>
      <w:r w:rsidR="00730856" w:rsidRPr="007739AD">
        <w:rPr>
          <w:rFonts w:ascii="Arial" w:hAnsi="Arial" w:cs="Arial"/>
          <w:sz w:val="24"/>
          <w:szCs w:val="24"/>
        </w:rPr>
        <w:t xml:space="preserve"> </w:t>
      </w:r>
      <w:r w:rsidR="00914627" w:rsidRPr="007739AD">
        <w:rPr>
          <w:rFonts w:ascii="Arial" w:hAnsi="Arial" w:cs="Arial"/>
          <w:sz w:val="24"/>
          <w:szCs w:val="24"/>
        </w:rPr>
        <w:t xml:space="preserve">ahead of time with </w:t>
      </w:r>
      <w:r w:rsidR="005426A0" w:rsidRPr="007739AD">
        <w:rPr>
          <w:rFonts w:ascii="Arial" w:hAnsi="Arial" w:cs="Arial"/>
          <w:sz w:val="24"/>
          <w:szCs w:val="24"/>
        </w:rPr>
        <w:t xml:space="preserve">Grounds </w:t>
      </w:r>
      <w:r w:rsidR="00AE5C6A">
        <w:rPr>
          <w:rFonts w:ascii="Arial" w:hAnsi="Arial" w:cs="Arial"/>
          <w:sz w:val="24"/>
          <w:szCs w:val="24"/>
        </w:rPr>
        <w:t>Supervisor</w:t>
      </w:r>
      <w:r w:rsidR="00914627" w:rsidRPr="007739AD">
        <w:rPr>
          <w:rFonts w:ascii="Arial" w:hAnsi="Arial" w:cs="Arial"/>
          <w:sz w:val="24"/>
          <w:szCs w:val="24"/>
        </w:rPr>
        <w:t>)</w:t>
      </w:r>
      <w:r w:rsidR="005426A0" w:rsidRPr="007739AD">
        <w:rPr>
          <w:rFonts w:ascii="Arial" w:hAnsi="Arial" w:cs="Arial"/>
          <w:sz w:val="24"/>
          <w:szCs w:val="24"/>
        </w:rPr>
        <w:t>.</w:t>
      </w:r>
      <w:r w:rsidR="002D23AE" w:rsidRPr="007739AD">
        <w:rPr>
          <w:rFonts w:ascii="Arial" w:hAnsi="Arial" w:cs="Arial"/>
          <w:sz w:val="24"/>
          <w:szCs w:val="24"/>
        </w:rPr>
        <w:t xml:space="preserve"> </w:t>
      </w:r>
    </w:p>
    <w:p w14:paraId="18545C33" w14:textId="303F2E75" w:rsidR="00857E25" w:rsidRDefault="00857E25" w:rsidP="005B09CB">
      <w:pPr>
        <w:ind w:firstLine="720"/>
        <w:jc w:val="both"/>
        <w:rPr>
          <w:rFonts w:ascii="Arial" w:hAnsi="Arial" w:cs="Arial"/>
          <w:sz w:val="24"/>
          <w:szCs w:val="24"/>
        </w:rPr>
      </w:pPr>
      <w:r w:rsidRPr="004D0022">
        <w:rPr>
          <w:rFonts w:ascii="Arial" w:hAnsi="Arial" w:cs="Arial"/>
          <w:sz w:val="24"/>
          <w:szCs w:val="24"/>
        </w:rPr>
        <w:lastRenderedPageBreak/>
        <w:t xml:space="preserve">The University staff will be responsible for other work </w:t>
      </w:r>
      <w:r w:rsidR="00AE5C6A">
        <w:rPr>
          <w:rFonts w:ascii="Arial" w:hAnsi="Arial" w:cs="Arial"/>
          <w:sz w:val="24"/>
          <w:szCs w:val="24"/>
        </w:rPr>
        <w:t>on Campus</w:t>
      </w:r>
      <w:r w:rsidRPr="004D0022">
        <w:rPr>
          <w:rFonts w:ascii="Arial" w:hAnsi="Arial" w:cs="Arial"/>
          <w:sz w:val="24"/>
          <w:szCs w:val="24"/>
        </w:rPr>
        <w:t>. The work includes regular pick-up of trash and debris at the site, landscape work, and other miscellaneous work</w:t>
      </w:r>
    </w:p>
    <w:p w14:paraId="26AFA22C" w14:textId="77777777" w:rsidR="003707C5" w:rsidRPr="003A6415" w:rsidRDefault="003707C5" w:rsidP="002C17E1">
      <w:pPr>
        <w:spacing w:after="0"/>
        <w:ind w:firstLine="720"/>
        <w:jc w:val="both"/>
        <w:rPr>
          <w:rFonts w:ascii="Arial" w:hAnsi="Arial" w:cs="Arial"/>
          <w:sz w:val="24"/>
          <w:szCs w:val="24"/>
        </w:rPr>
      </w:pPr>
      <w:r w:rsidRPr="00237EA2">
        <w:rPr>
          <w:rFonts w:ascii="Arial" w:hAnsi="Arial" w:cs="Arial"/>
          <w:sz w:val="24"/>
          <w:szCs w:val="24"/>
        </w:rPr>
        <w:t xml:space="preserve">Vendor </w:t>
      </w:r>
      <w:proofErr w:type="gramStart"/>
      <w:r w:rsidRPr="00237EA2">
        <w:rPr>
          <w:rFonts w:ascii="Arial" w:hAnsi="Arial" w:cs="Arial"/>
          <w:sz w:val="24"/>
          <w:szCs w:val="24"/>
        </w:rPr>
        <w:t>shall</w:t>
      </w:r>
      <w:proofErr w:type="gramEnd"/>
      <w:r w:rsidRPr="00237EA2">
        <w:rPr>
          <w:rFonts w:ascii="Arial" w:hAnsi="Arial" w:cs="Arial"/>
          <w:sz w:val="24"/>
          <w:szCs w:val="24"/>
        </w:rPr>
        <w:t xml:space="preserve"> coordinate with </w:t>
      </w:r>
      <w:proofErr w:type="gramStart"/>
      <w:r w:rsidRPr="00237EA2">
        <w:rPr>
          <w:rFonts w:ascii="Arial" w:hAnsi="Arial" w:cs="Arial"/>
          <w:sz w:val="24"/>
          <w:szCs w:val="24"/>
        </w:rPr>
        <w:t>University</w:t>
      </w:r>
      <w:proofErr w:type="gramEnd"/>
      <w:r w:rsidRPr="00237EA2">
        <w:rPr>
          <w:rFonts w:ascii="Arial" w:hAnsi="Arial" w:cs="Arial"/>
          <w:sz w:val="24"/>
          <w:szCs w:val="24"/>
        </w:rPr>
        <w:t xml:space="preserve"> staff regarding areas maintained by autonomous mowing</w:t>
      </w:r>
      <w:r>
        <w:rPr>
          <w:rFonts w:ascii="Arial" w:hAnsi="Arial" w:cs="Arial"/>
          <w:sz w:val="24"/>
          <w:szCs w:val="24"/>
        </w:rPr>
        <w:t xml:space="preserve"> </w:t>
      </w:r>
      <w:r w:rsidRPr="00237EA2">
        <w:rPr>
          <w:rFonts w:ascii="Arial" w:hAnsi="Arial" w:cs="Arial"/>
          <w:sz w:val="24"/>
          <w:szCs w:val="24"/>
        </w:rPr>
        <w:t>equipment to avoid duplication of services. The University reserves the right to reduce contracted work accordingly.</w:t>
      </w:r>
    </w:p>
    <w:p w14:paraId="388539BA" w14:textId="77777777" w:rsidR="001744FC" w:rsidRDefault="001744FC" w:rsidP="001744FC">
      <w:pPr>
        <w:jc w:val="both"/>
        <w:rPr>
          <w:rFonts w:ascii="Arial" w:hAnsi="Arial" w:cs="Arial"/>
          <w:sz w:val="24"/>
          <w:szCs w:val="24"/>
        </w:rPr>
      </w:pPr>
    </w:p>
    <w:p w14:paraId="571E4FD8" w14:textId="7FC196F9" w:rsidR="001744FC" w:rsidRPr="001744FC" w:rsidRDefault="001744FC" w:rsidP="000B3411">
      <w:pPr>
        <w:rPr>
          <w:rFonts w:ascii="Arial" w:hAnsi="Arial" w:cs="Arial"/>
          <w:sz w:val="24"/>
          <w:szCs w:val="24"/>
        </w:rPr>
      </w:pPr>
      <w:r w:rsidRPr="001744FC">
        <w:rPr>
          <w:rFonts w:ascii="Arial" w:hAnsi="Arial" w:cs="Arial"/>
          <w:sz w:val="24"/>
          <w:szCs w:val="24"/>
        </w:rPr>
        <w:t>EQUIPMENT OWNERSHIP AND UNIVERSITY</w:t>
      </w:r>
      <w:r w:rsidRPr="001744FC">
        <w:rPr>
          <w:rFonts w:ascii="Cambria Math" w:hAnsi="Cambria Math" w:cs="Cambria Math"/>
          <w:sz w:val="24"/>
          <w:szCs w:val="24"/>
        </w:rPr>
        <w:t>‑</w:t>
      </w:r>
      <w:r w:rsidRPr="001744FC">
        <w:rPr>
          <w:rFonts w:ascii="Arial" w:hAnsi="Arial" w:cs="Arial"/>
          <w:sz w:val="24"/>
          <w:szCs w:val="24"/>
        </w:rPr>
        <w:t>EQUIPMENT OPTION</w:t>
      </w:r>
    </w:p>
    <w:p w14:paraId="40E9F220" w14:textId="77777777" w:rsidR="001744FC" w:rsidRPr="001744FC" w:rsidRDefault="001744FC" w:rsidP="000B3411">
      <w:pPr>
        <w:ind w:firstLine="720"/>
        <w:rPr>
          <w:rFonts w:ascii="Arial" w:hAnsi="Arial" w:cs="Arial"/>
          <w:sz w:val="24"/>
          <w:szCs w:val="24"/>
        </w:rPr>
      </w:pPr>
      <w:r w:rsidRPr="001744FC">
        <w:rPr>
          <w:rFonts w:ascii="Arial" w:hAnsi="Arial" w:cs="Arial"/>
          <w:sz w:val="24"/>
          <w:szCs w:val="24"/>
        </w:rPr>
        <w:t>Primary expectation: Vendor shall furnish all equipment necessary to perform the Work.</w:t>
      </w:r>
    </w:p>
    <w:p w14:paraId="69FA9B9A" w14:textId="77777777" w:rsidR="001744FC" w:rsidRPr="001744FC" w:rsidRDefault="001744FC" w:rsidP="000B3411">
      <w:pPr>
        <w:ind w:firstLine="720"/>
        <w:rPr>
          <w:rFonts w:ascii="Arial" w:hAnsi="Arial" w:cs="Arial"/>
          <w:sz w:val="24"/>
          <w:szCs w:val="24"/>
        </w:rPr>
      </w:pPr>
      <w:r w:rsidRPr="001744FC">
        <w:rPr>
          <w:rFonts w:ascii="Arial" w:hAnsi="Arial" w:cs="Arial"/>
          <w:sz w:val="24"/>
          <w:szCs w:val="24"/>
        </w:rPr>
        <w:t>Optional Alternate: Vendor may submit an alternate price to perform the Work using University</w:t>
      </w:r>
      <w:r w:rsidRPr="001744FC">
        <w:rPr>
          <w:rFonts w:ascii="Cambria Math" w:hAnsi="Cambria Math" w:cs="Cambria Math"/>
          <w:sz w:val="24"/>
          <w:szCs w:val="24"/>
        </w:rPr>
        <w:t>‑</w:t>
      </w:r>
      <w:r w:rsidRPr="001744FC">
        <w:rPr>
          <w:rFonts w:ascii="Arial" w:hAnsi="Arial" w:cs="Arial"/>
          <w:sz w:val="24"/>
          <w:szCs w:val="24"/>
        </w:rPr>
        <w:t>provided equipment if the University elects to make such equipment available. Any award under this option is at the sole discretion of the University.</w:t>
      </w:r>
    </w:p>
    <w:p w14:paraId="4E3044F3" w14:textId="77777777" w:rsidR="001744FC" w:rsidRPr="001744FC" w:rsidRDefault="001744FC" w:rsidP="000B3411">
      <w:pPr>
        <w:ind w:firstLine="720"/>
        <w:rPr>
          <w:rFonts w:ascii="Arial" w:hAnsi="Arial" w:cs="Arial"/>
          <w:sz w:val="24"/>
          <w:szCs w:val="24"/>
        </w:rPr>
      </w:pPr>
      <w:r w:rsidRPr="001744FC">
        <w:rPr>
          <w:rFonts w:ascii="Arial" w:hAnsi="Arial" w:cs="Arial"/>
          <w:sz w:val="24"/>
          <w:szCs w:val="24"/>
        </w:rPr>
        <w:t>If the University</w:t>
      </w:r>
      <w:r w:rsidRPr="001744FC">
        <w:rPr>
          <w:rFonts w:ascii="Cambria Math" w:hAnsi="Cambria Math" w:cs="Cambria Math"/>
          <w:sz w:val="24"/>
          <w:szCs w:val="24"/>
        </w:rPr>
        <w:t>‑</w:t>
      </w:r>
      <w:r w:rsidRPr="001744FC">
        <w:rPr>
          <w:rFonts w:ascii="Arial" w:hAnsi="Arial" w:cs="Arial"/>
          <w:sz w:val="24"/>
          <w:szCs w:val="24"/>
        </w:rPr>
        <w:t>equipment option is awarded:</w:t>
      </w:r>
    </w:p>
    <w:p w14:paraId="1186C1C7"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 xml:space="preserve">Authorized Use: Equipment may be used only for </w:t>
      </w:r>
      <w:proofErr w:type="gramStart"/>
      <w:r w:rsidRPr="00673B98">
        <w:rPr>
          <w:rFonts w:ascii="Arial" w:hAnsi="Arial" w:cs="Arial"/>
          <w:sz w:val="24"/>
          <w:szCs w:val="24"/>
        </w:rPr>
        <w:t>University</w:t>
      </w:r>
      <w:proofErr w:type="gramEnd"/>
      <w:r w:rsidRPr="00673B98">
        <w:rPr>
          <w:rFonts w:ascii="Arial" w:hAnsi="Arial" w:cs="Arial"/>
          <w:sz w:val="24"/>
          <w:szCs w:val="24"/>
        </w:rPr>
        <w:t xml:space="preserve"> work.</w:t>
      </w:r>
    </w:p>
    <w:p w14:paraId="79C499A0"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Training/Qualifications: Vendor shall ensure operators are trained and qualified for the specific equipment.</w:t>
      </w:r>
    </w:p>
    <w:p w14:paraId="06468105"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Care, Custody, and Control: Vendor assumes responsibility for reasonable care of the equipment while in Vendor’s possession and shall return equipment clean and fueled/charged daily.</w:t>
      </w:r>
    </w:p>
    <w:p w14:paraId="59D053E3"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Damage/Repairs: Vendor is financially responsible for repairs required due to misuse, negligence, or failure to follow manufacturer instructions. Normal wear items (e.g., routine blade sharpening, scheduled maintenance) remain the University’s responsibility unless damage results from Vendor misuse.</w:t>
      </w:r>
    </w:p>
    <w:p w14:paraId="282F18B6"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 xml:space="preserve">Maintenance &amp; Reporting: University will perform scheduled maintenance; Vendor </w:t>
      </w:r>
      <w:proofErr w:type="gramStart"/>
      <w:r w:rsidRPr="00673B98">
        <w:rPr>
          <w:rFonts w:ascii="Arial" w:hAnsi="Arial" w:cs="Arial"/>
          <w:sz w:val="24"/>
          <w:szCs w:val="24"/>
        </w:rPr>
        <w:t>shall</w:t>
      </w:r>
      <w:proofErr w:type="gramEnd"/>
      <w:r w:rsidRPr="00673B98">
        <w:rPr>
          <w:rFonts w:ascii="Arial" w:hAnsi="Arial" w:cs="Arial"/>
          <w:sz w:val="24"/>
          <w:szCs w:val="24"/>
        </w:rPr>
        <w:t xml:space="preserve"> immediately report any defects, damage, or performance issues. Vendor </w:t>
      </w:r>
      <w:proofErr w:type="gramStart"/>
      <w:r w:rsidRPr="00673B98">
        <w:rPr>
          <w:rFonts w:ascii="Arial" w:hAnsi="Arial" w:cs="Arial"/>
          <w:sz w:val="24"/>
          <w:szCs w:val="24"/>
        </w:rPr>
        <w:t>shall</w:t>
      </w:r>
      <w:proofErr w:type="gramEnd"/>
      <w:r w:rsidRPr="00673B98">
        <w:rPr>
          <w:rFonts w:ascii="Arial" w:hAnsi="Arial" w:cs="Arial"/>
          <w:sz w:val="24"/>
          <w:szCs w:val="24"/>
        </w:rPr>
        <w:t xml:space="preserve"> not attempt repairs without written authorization.</w:t>
      </w:r>
    </w:p>
    <w:p w14:paraId="31D3D183"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Insurance: Vendor shall carry insurance sufficient to cover damage to non</w:t>
      </w:r>
      <w:r w:rsidRPr="00673B98">
        <w:rPr>
          <w:rFonts w:ascii="Cambria Math" w:hAnsi="Cambria Math" w:cs="Cambria Math"/>
          <w:sz w:val="24"/>
          <w:szCs w:val="24"/>
        </w:rPr>
        <w:t>‑</w:t>
      </w:r>
      <w:r w:rsidRPr="00673B98">
        <w:rPr>
          <w:rFonts w:ascii="Arial" w:hAnsi="Arial" w:cs="Arial"/>
          <w:sz w:val="24"/>
          <w:szCs w:val="24"/>
        </w:rPr>
        <w:t>owned equipment in Vendor’s care, custody, and control (or provide a bond), and name the University as Additional Insured for such operations.</w:t>
      </w:r>
    </w:p>
    <w:p w14:paraId="3FC49575" w14:textId="26196ECD" w:rsidR="003707C5"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Right to Revoke: The University may suspend or revoke the equipment option at any time, without penalty, upon written notice if equipment is not cared for properly or operational needs change.</w:t>
      </w:r>
    </w:p>
    <w:p w14:paraId="726221CB" w14:textId="77777777" w:rsidR="00B25DAD" w:rsidRDefault="00B25DAD" w:rsidP="00B25DAD">
      <w:pPr>
        <w:jc w:val="both"/>
        <w:rPr>
          <w:rFonts w:ascii="Arial" w:hAnsi="Arial" w:cs="Arial"/>
          <w:sz w:val="24"/>
          <w:szCs w:val="24"/>
        </w:rPr>
      </w:pPr>
    </w:p>
    <w:p w14:paraId="24370524" w14:textId="2FE4AA33" w:rsidR="00B25DAD" w:rsidRDefault="00B25DAD" w:rsidP="00B25DAD">
      <w:pPr>
        <w:jc w:val="both"/>
        <w:rPr>
          <w:rFonts w:ascii="Arial" w:hAnsi="Arial" w:cs="Arial"/>
          <w:sz w:val="24"/>
          <w:szCs w:val="24"/>
        </w:rPr>
      </w:pPr>
      <w:r>
        <w:rPr>
          <w:rFonts w:ascii="Arial" w:hAnsi="Arial" w:cs="Arial"/>
          <w:sz w:val="24"/>
          <w:szCs w:val="24"/>
        </w:rPr>
        <w:t>PERFORMNCE STANDARDS, REMEDIES, AND TERMINATION</w:t>
      </w:r>
    </w:p>
    <w:p w14:paraId="6DCCF10B" w14:textId="77777777" w:rsidR="00B25DAD" w:rsidRPr="007D7425" w:rsidRDefault="00B25DAD" w:rsidP="00B25DAD">
      <w:pPr>
        <w:ind w:firstLine="720"/>
        <w:jc w:val="both"/>
        <w:rPr>
          <w:rFonts w:ascii="Arial" w:hAnsi="Arial" w:cs="Arial"/>
          <w:sz w:val="24"/>
          <w:szCs w:val="24"/>
        </w:rPr>
      </w:pPr>
      <w:r w:rsidRPr="007D7425">
        <w:rPr>
          <w:rFonts w:ascii="Arial" w:hAnsi="Arial" w:cs="Arial"/>
          <w:sz w:val="24"/>
          <w:szCs w:val="24"/>
        </w:rPr>
        <w:t>Vendor shall perform all services in a first</w:t>
      </w:r>
      <w:r w:rsidRPr="007D7425">
        <w:rPr>
          <w:rFonts w:ascii="Cambria Math" w:hAnsi="Cambria Math" w:cs="Cambria Math"/>
          <w:sz w:val="24"/>
          <w:szCs w:val="24"/>
        </w:rPr>
        <w:t>‑</w:t>
      </w:r>
      <w:r w:rsidRPr="007D7425">
        <w:rPr>
          <w:rFonts w:ascii="Arial" w:hAnsi="Arial" w:cs="Arial"/>
          <w:sz w:val="24"/>
          <w:szCs w:val="24"/>
        </w:rPr>
        <w:t>class, professional manner consistent with industry standards for university campuses. If Vendor fails to meet specifications (including mowing frequency/height, striping, debris removal, safety, or schedule compliance), the University may issue a written Notice to Cure describing the deficiency(</w:t>
      </w:r>
      <w:proofErr w:type="spellStart"/>
      <w:r w:rsidRPr="007D7425">
        <w:rPr>
          <w:rFonts w:ascii="Arial" w:hAnsi="Arial" w:cs="Arial"/>
          <w:sz w:val="24"/>
          <w:szCs w:val="24"/>
        </w:rPr>
        <w:t>ies</w:t>
      </w:r>
      <w:proofErr w:type="spellEnd"/>
      <w:r w:rsidRPr="007D7425">
        <w:rPr>
          <w:rFonts w:ascii="Arial" w:hAnsi="Arial" w:cs="Arial"/>
          <w:sz w:val="24"/>
          <w:szCs w:val="24"/>
        </w:rPr>
        <w:t>).</w:t>
      </w:r>
    </w:p>
    <w:p w14:paraId="6A483153" w14:textId="77777777" w:rsidR="00B25DAD" w:rsidRPr="007D7425" w:rsidRDefault="00B25DAD" w:rsidP="00B25DAD">
      <w:pPr>
        <w:ind w:firstLine="720"/>
        <w:jc w:val="both"/>
        <w:rPr>
          <w:rFonts w:ascii="Arial" w:hAnsi="Arial" w:cs="Arial"/>
          <w:sz w:val="24"/>
          <w:szCs w:val="24"/>
        </w:rPr>
      </w:pPr>
      <w:r w:rsidRPr="007D7425">
        <w:rPr>
          <w:rFonts w:ascii="Arial" w:hAnsi="Arial" w:cs="Arial"/>
          <w:sz w:val="24"/>
          <w:szCs w:val="24"/>
        </w:rPr>
        <w:t xml:space="preserve">Vendor </w:t>
      </w:r>
      <w:proofErr w:type="gramStart"/>
      <w:r w:rsidRPr="007D7425">
        <w:rPr>
          <w:rFonts w:ascii="Arial" w:hAnsi="Arial" w:cs="Arial"/>
          <w:sz w:val="24"/>
          <w:szCs w:val="24"/>
        </w:rPr>
        <w:t>shall</w:t>
      </w:r>
      <w:proofErr w:type="gramEnd"/>
      <w:r w:rsidRPr="007D7425">
        <w:rPr>
          <w:rFonts w:ascii="Arial" w:hAnsi="Arial" w:cs="Arial"/>
          <w:sz w:val="24"/>
          <w:szCs w:val="24"/>
        </w:rPr>
        <w:t xml:space="preserve"> correct the deficiency(</w:t>
      </w:r>
      <w:proofErr w:type="spellStart"/>
      <w:r w:rsidRPr="007D7425">
        <w:rPr>
          <w:rFonts w:ascii="Arial" w:hAnsi="Arial" w:cs="Arial"/>
          <w:sz w:val="24"/>
          <w:szCs w:val="24"/>
        </w:rPr>
        <w:t>ies</w:t>
      </w:r>
      <w:proofErr w:type="spellEnd"/>
      <w:r w:rsidRPr="007D7425">
        <w:rPr>
          <w:rFonts w:ascii="Arial" w:hAnsi="Arial" w:cs="Arial"/>
          <w:sz w:val="24"/>
          <w:szCs w:val="24"/>
        </w:rPr>
        <w:t>) within 3 business days (or sooner, if the University identifies an immediate safety or event impact).</w:t>
      </w:r>
    </w:p>
    <w:p w14:paraId="6E992094" w14:textId="77777777" w:rsidR="00B25DAD" w:rsidRPr="007D7425" w:rsidRDefault="00B25DAD" w:rsidP="00B25DAD">
      <w:pPr>
        <w:ind w:firstLine="360"/>
        <w:jc w:val="both"/>
        <w:rPr>
          <w:rFonts w:ascii="Arial" w:hAnsi="Arial" w:cs="Arial"/>
          <w:sz w:val="24"/>
          <w:szCs w:val="24"/>
        </w:rPr>
      </w:pPr>
      <w:r w:rsidRPr="007D7425">
        <w:rPr>
          <w:rFonts w:ascii="Arial" w:hAnsi="Arial" w:cs="Arial"/>
          <w:sz w:val="24"/>
          <w:szCs w:val="24"/>
        </w:rPr>
        <w:t>If Vendor fails to cure within the stated period, or if repeated deficiencies occur (three or more notices within any 60</w:t>
      </w:r>
      <w:r w:rsidRPr="007D7425">
        <w:rPr>
          <w:rFonts w:ascii="Cambria Math" w:hAnsi="Cambria Math" w:cs="Cambria Math"/>
          <w:sz w:val="24"/>
          <w:szCs w:val="24"/>
        </w:rPr>
        <w:t>‑</w:t>
      </w:r>
      <w:r w:rsidRPr="007D7425">
        <w:rPr>
          <w:rFonts w:ascii="Arial" w:hAnsi="Arial" w:cs="Arial"/>
          <w:sz w:val="24"/>
          <w:szCs w:val="24"/>
        </w:rPr>
        <w:t>day period), the University may, at its option:</w:t>
      </w:r>
    </w:p>
    <w:p w14:paraId="0383CF65" w14:textId="77777777" w:rsidR="00B25DAD" w:rsidRPr="007D7425" w:rsidRDefault="00B25DAD" w:rsidP="00B25DAD">
      <w:pPr>
        <w:pStyle w:val="ListParagraph"/>
        <w:numPr>
          <w:ilvl w:val="0"/>
          <w:numId w:val="11"/>
        </w:numPr>
        <w:jc w:val="both"/>
        <w:rPr>
          <w:rFonts w:ascii="Arial" w:hAnsi="Arial" w:cs="Arial"/>
          <w:sz w:val="24"/>
          <w:szCs w:val="24"/>
        </w:rPr>
      </w:pPr>
      <w:r w:rsidRPr="007D7425">
        <w:rPr>
          <w:rFonts w:ascii="Arial" w:hAnsi="Arial" w:cs="Arial"/>
          <w:sz w:val="24"/>
          <w:szCs w:val="24"/>
        </w:rPr>
        <w:t xml:space="preserve">Withhold payment for the nonconforming </w:t>
      </w:r>
      <w:proofErr w:type="gramStart"/>
      <w:r w:rsidRPr="007D7425">
        <w:rPr>
          <w:rFonts w:ascii="Arial" w:hAnsi="Arial" w:cs="Arial"/>
          <w:sz w:val="24"/>
          <w:szCs w:val="24"/>
        </w:rPr>
        <w:t>service;</w:t>
      </w:r>
      <w:proofErr w:type="gramEnd"/>
    </w:p>
    <w:p w14:paraId="72B81275" w14:textId="77777777" w:rsidR="00B25DAD" w:rsidRPr="007D7425" w:rsidRDefault="00B25DAD" w:rsidP="00B25DAD">
      <w:pPr>
        <w:pStyle w:val="ListParagraph"/>
        <w:numPr>
          <w:ilvl w:val="0"/>
          <w:numId w:val="11"/>
        </w:numPr>
        <w:jc w:val="both"/>
        <w:rPr>
          <w:rFonts w:ascii="Arial" w:hAnsi="Arial" w:cs="Arial"/>
          <w:sz w:val="24"/>
          <w:szCs w:val="24"/>
        </w:rPr>
      </w:pPr>
      <w:proofErr w:type="gramStart"/>
      <w:r w:rsidRPr="007D7425">
        <w:rPr>
          <w:rFonts w:ascii="Arial" w:hAnsi="Arial" w:cs="Arial"/>
          <w:sz w:val="24"/>
          <w:szCs w:val="24"/>
        </w:rPr>
        <w:lastRenderedPageBreak/>
        <w:t>Require re</w:t>
      </w:r>
      <w:r w:rsidRPr="007D7425">
        <w:rPr>
          <w:rFonts w:ascii="Cambria Math" w:hAnsi="Cambria Math" w:cs="Cambria Math"/>
          <w:sz w:val="24"/>
          <w:szCs w:val="24"/>
        </w:rPr>
        <w:t>‑</w:t>
      </w:r>
      <w:r w:rsidRPr="007D7425">
        <w:rPr>
          <w:rFonts w:ascii="Arial" w:hAnsi="Arial" w:cs="Arial"/>
          <w:sz w:val="24"/>
          <w:szCs w:val="24"/>
        </w:rPr>
        <w:t>performance</w:t>
      </w:r>
      <w:proofErr w:type="gramEnd"/>
      <w:r w:rsidRPr="007D7425">
        <w:rPr>
          <w:rFonts w:ascii="Arial" w:hAnsi="Arial" w:cs="Arial"/>
          <w:sz w:val="24"/>
          <w:szCs w:val="24"/>
        </w:rPr>
        <w:t xml:space="preserve"> at no additional </w:t>
      </w:r>
      <w:proofErr w:type="gramStart"/>
      <w:r w:rsidRPr="007D7425">
        <w:rPr>
          <w:rFonts w:ascii="Arial" w:hAnsi="Arial" w:cs="Arial"/>
          <w:sz w:val="24"/>
          <w:szCs w:val="24"/>
        </w:rPr>
        <w:t>cost;</w:t>
      </w:r>
      <w:proofErr w:type="gramEnd"/>
    </w:p>
    <w:p w14:paraId="1AA8F842" w14:textId="77777777" w:rsidR="00B25DAD" w:rsidRPr="007D7425" w:rsidRDefault="00B25DAD" w:rsidP="00B25DAD">
      <w:pPr>
        <w:pStyle w:val="ListParagraph"/>
        <w:numPr>
          <w:ilvl w:val="0"/>
          <w:numId w:val="11"/>
        </w:numPr>
        <w:jc w:val="both"/>
        <w:rPr>
          <w:rFonts w:ascii="Arial" w:hAnsi="Arial" w:cs="Arial"/>
          <w:sz w:val="24"/>
          <w:szCs w:val="24"/>
        </w:rPr>
      </w:pPr>
      <w:r w:rsidRPr="007D7425">
        <w:rPr>
          <w:rFonts w:ascii="Arial" w:hAnsi="Arial" w:cs="Arial"/>
          <w:sz w:val="24"/>
          <w:szCs w:val="24"/>
        </w:rPr>
        <w:t>Procure substitute services and back</w:t>
      </w:r>
      <w:r w:rsidRPr="007D7425">
        <w:rPr>
          <w:rFonts w:ascii="Cambria Math" w:hAnsi="Cambria Math" w:cs="Cambria Math"/>
          <w:sz w:val="24"/>
          <w:szCs w:val="24"/>
        </w:rPr>
        <w:t>‑</w:t>
      </w:r>
      <w:r w:rsidRPr="007D7425">
        <w:rPr>
          <w:rFonts w:ascii="Arial" w:hAnsi="Arial" w:cs="Arial"/>
          <w:sz w:val="24"/>
          <w:szCs w:val="24"/>
        </w:rPr>
        <w:t>charge Vendor for any reasonable, additional costs; and/or</w:t>
      </w:r>
    </w:p>
    <w:p w14:paraId="5F48C93A" w14:textId="77777777" w:rsidR="00B25DAD" w:rsidRPr="007D7425" w:rsidRDefault="00B25DAD" w:rsidP="00B25DAD">
      <w:pPr>
        <w:pStyle w:val="ListParagraph"/>
        <w:numPr>
          <w:ilvl w:val="0"/>
          <w:numId w:val="11"/>
        </w:numPr>
        <w:jc w:val="both"/>
        <w:rPr>
          <w:rFonts w:ascii="Arial" w:hAnsi="Arial" w:cs="Arial"/>
          <w:sz w:val="24"/>
          <w:szCs w:val="24"/>
        </w:rPr>
      </w:pPr>
      <w:r w:rsidRPr="007D7425">
        <w:rPr>
          <w:rFonts w:ascii="Arial" w:hAnsi="Arial" w:cs="Arial"/>
          <w:sz w:val="24"/>
          <w:szCs w:val="24"/>
        </w:rPr>
        <w:t>Terminate the contract for cause upon 10 days’ written notice.</w:t>
      </w:r>
    </w:p>
    <w:p w14:paraId="065C9A54" w14:textId="77777777" w:rsidR="00B25DAD" w:rsidRPr="007D7425" w:rsidRDefault="00B25DAD" w:rsidP="00B25DAD">
      <w:pPr>
        <w:pStyle w:val="ListParagraph"/>
        <w:numPr>
          <w:ilvl w:val="0"/>
          <w:numId w:val="11"/>
        </w:numPr>
        <w:jc w:val="both"/>
        <w:rPr>
          <w:rFonts w:ascii="Arial" w:hAnsi="Arial" w:cs="Arial"/>
          <w:sz w:val="24"/>
          <w:szCs w:val="24"/>
        </w:rPr>
      </w:pPr>
      <w:r w:rsidRPr="007D7425">
        <w:rPr>
          <w:rFonts w:ascii="Arial" w:hAnsi="Arial" w:cs="Arial"/>
          <w:sz w:val="24"/>
          <w:szCs w:val="24"/>
        </w:rPr>
        <w:t>Termination for cause shall be without penalty to the University and shall not waive any other rights or remedies available at law or in equity.</w:t>
      </w:r>
    </w:p>
    <w:p w14:paraId="580878D9" w14:textId="6332FABC" w:rsidR="004D0022" w:rsidRDefault="00183D82" w:rsidP="00B25DAD">
      <w:p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 xml:space="preserve">Vendor </w:t>
      </w:r>
      <w:r w:rsidRPr="00183D82">
        <w:rPr>
          <w:rFonts w:ascii="Arial" w:eastAsia="Times New Roman" w:hAnsi="Arial" w:cs="Arial"/>
          <w:sz w:val="24"/>
          <w:szCs w:val="24"/>
        </w:rPr>
        <w:t>shall comply with all laws, regulations, and ordinances relevant to the performance of this agreement</w:t>
      </w:r>
      <w:r>
        <w:rPr>
          <w:rFonts w:ascii="Arial" w:eastAsia="Times New Roman" w:hAnsi="Arial" w:cs="Arial"/>
          <w:sz w:val="24"/>
          <w:szCs w:val="24"/>
        </w:rPr>
        <w:t>.</w:t>
      </w:r>
    </w:p>
    <w:p w14:paraId="13C5BED7" w14:textId="77777777" w:rsidR="00B25DAD" w:rsidRPr="007739AD" w:rsidRDefault="00B25DAD" w:rsidP="00B25DAD">
      <w:pPr>
        <w:tabs>
          <w:tab w:val="left" w:pos="580"/>
        </w:tabs>
        <w:spacing w:before="8" w:after="0"/>
        <w:ind w:right="-20"/>
        <w:rPr>
          <w:rFonts w:ascii="Arial" w:eastAsia="Times New Roman" w:hAnsi="Arial" w:cs="Arial"/>
          <w:sz w:val="24"/>
          <w:szCs w:val="24"/>
        </w:rPr>
      </w:pPr>
    </w:p>
    <w:p w14:paraId="6A8A0060" w14:textId="750C9FF8" w:rsidR="00730856" w:rsidRPr="004D0022" w:rsidRDefault="00730856" w:rsidP="007739AD">
      <w:pPr>
        <w:tabs>
          <w:tab w:val="left" w:pos="580"/>
        </w:tabs>
        <w:spacing w:before="8" w:after="0"/>
        <w:ind w:right="-20"/>
        <w:contextualSpacing/>
        <w:rPr>
          <w:rFonts w:ascii="Arial" w:eastAsia="Times New Roman" w:hAnsi="Arial" w:cs="Arial"/>
          <w:sz w:val="24"/>
          <w:szCs w:val="24"/>
        </w:rPr>
      </w:pPr>
      <w:r w:rsidRPr="0088171B">
        <w:rPr>
          <w:rFonts w:ascii="Arial" w:eastAsia="Times New Roman" w:hAnsi="Arial" w:cs="Arial"/>
          <w:sz w:val="24"/>
          <w:szCs w:val="24"/>
        </w:rPr>
        <w:t>INSURANCE</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REQUIREMENTS:</w:t>
      </w:r>
      <w:r w:rsidR="002D2318">
        <w:rPr>
          <w:rFonts w:ascii="Arial" w:eastAsia="Times New Roman" w:hAnsi="Arial" w:cs="Arial"/>
          <w:sz w:val="24"/>
          <w:szCs w:val="24"/>
        </w:rPr>
        <w:t xml:space="preserve"> </w:t>
      </w:r>
    </w:p>
    <w:p w14:paraId="4B3D5A03" w14:textId="77777777" w:rsidR="00730856" w:rsidRPr="004D0022" w:rsidRDefault="00730856" w:rsidP="007739AD">
      <w:pPr>
        <w:spacing w:before="10" w:after="0"/>
        <w:contextualSpacing/>
        <w:rPr>
          <w:rFonts w:ascii="Arial" w:hAnsi="Arial" w:cs="Arial"/>
          <w:sz w:val="24"/>
          <w:szCs w:val="24"/>
        </w:rPr>
      </w:pPr>
    </w:p>
    <w:p w14:paraId="0BB2F797" w14:textId="77777777" w:rsidR="00730856" w:rsidRPr="004D0022" w:rsidRDefault="00730856" w:rsidP="007739AD">
      <w:pPr>
        <w:tabs>
          <w:tab w:val="left" w:pos="1060"/>
        </w:tabs>
        <w:spacing w:after="0"/>
        <w:ind w:left="615" w:right="-20"/>
        <w:contextualSpacing/>
        <w:rPr>
          <w:rFonts w:ascii="Arial" w:eastAsia="Times New Roman" w:hAnsi="Arial" w:cs="Arial"/>
          <w:sz w:val="24"/>
          <w:szCs w:val="24"/>
        </w:rPr>
      </w:pPr>
      <w:r w:rsidRPr="004D0022">
        <w:rPr>
          <w:rFonts w:ascii="Arial" w:eastAsia="Times New Roman" w:hAnsi="Arial" w:cs="Arial"/>
          <w:sz w:val="24"/>
          <w:szCs w:val="24"/>
        </w:rPr>
        <w:t>1</w:t>
      </w:r>
      <w:proofErr w:type="gramStart"/>
      <w:r w:rsidRPr="004D0022">
        <w:rPr>
          <w:rFonts w:ascii="Arial" w:eastAsia="Times New Roman" w:hAnsi="Arial" w:cs="Arial"/>
          <w:sz w:val="24"/>
          <w:szCs w:val="24"/>
        </w:rPr>
        <w:t>.</w:t>
      </w:r>
      <w:r w:rsidRPr="004D0022">
        <w:rPr>
          <w:rFonts w:ascii="Arial" w:eastAsia="Times New Roman" w:hAnsi="Arial" w:cs="Arial"/>
          <w:spacing w:val="-39"/>
          <w:sz w:val="24"/>
          <w:szCs w:val="24"/>
        </w:rPr>
        <w:t xml:space="preserve"> </w:t>
      </w:r>
      <w:r w:rsidRPr="004D0022">
        <w:rPr>
          <w:rFonts w:ascii="Arial" w:eastAsia="Times New Roman" w:hAnsi="Arial" w:cs="Arial"/>
          <w:sz w:val="24"/>
          <w:szCs w:val="24"/>
        </w:rPr>
        <w:tab/>
      </w:r>
      <w:r w:rsidRPr="007739AD">
        <w:rPr>
          <w:rFonts w:ascii="Arial" w:eastAsia="Times New Roman" w:hAnsi="Arial" w:cs="Arial"/>
          <w:sz w:val="24"/>
          <w:szCs w:val="24"/>
          <w:u w:val="single"/>
        </w:rPr>
        <w:t>General</w:t>
      </w:r>
      <w:proofErr w:type="gramEnd"/>
    </w:p>
    <w:p w14:paraId="6BD10ECE" w14:textId="77777777" w:rsidR="00730856" w:rsidRPr="004D0022" w:rsidRDefault="00730856" w:rsidP="007739AD">
      <w:pPr>
        <w:spacing w:before="10" w:after="0"/>
        <w:contextualSpacing/>
        <w:rPr>
          <w:rFonts w:ascii="Arial" w:hAnsi="Arial" w:cs="Arial"/>
          <w:sz w:val="24"/>
          <w:szCs w:val="24"/>
        </w:rPr>
      </w:pPr>
    </w:p>
    <w:p w14:paraId="6AD175B8" w14:textId="12D790EB" w:rsidR="002B329A" w:rsidRDefault="00730856" w:rsidP="002B329A">
      <w:pPr>
        <w:tabs>
          <w:tab w:val="left" w:pos="1560"/>
        </w:tabs>
        <w:spacing w:after="0"/>
        <w:ind w:left="1560" w:right="61" w:hanging="475"/>
        <w:contextualSpacing/>
        <w15:collapsed/>
        <w:rPr>
          <w:rFonts w:ascii="Arial" w:eastAsia="Times New Roman" w:hAnsi="Arial" w:cs="Arial"/>
          <w:w w:val="102"/>
          <w:sz w:val="24"/>
          <w:szCs w:val="24"/>
        </w:rPr>
      </w:pPr>
      <w:r w:rsidRPr="004D0022">
        <w:rPr>
          <w:rFonts w:ascii="Arial" w:eastAsia="Times New Roman" w:hAnsi="Arial" w:cs="Arial"/>
          <w:sz w:val="24"/>
          <w:szCs w:val="24"/>
        </w:rPr>
        <w:t>a</w:t>
      </w:r>
      <w:proofErr w:type="gramStart"/>
      <w:r w:rsidRPr="004D0022">
        <w:rPr>
          <w:rFonts w:ascii="Arial" w:eastAsia="Times New Roman" w:hAnsi="Arial" w:cs="Arial"/>
          <w:sz w:val="24"/>
          <w:szCs w:val="24"/>
        </w:rPr>
        <w:t>.</w:t>
      </w:r>
      <w:r w:rsidRPr="004D0022">
        <w:rPr>
          <w:rFonts w:ascii="Arial" w:eastAsia="Times New Roman" w:hAnsi="Arial" w:cs="Arial"/>
          <w:spacing w:val="-43"/>
          <w:sz w:val="24"/>
          <w:szCs w:val="24"/>
        </w:rPr>
        <w:t xml:space="preserve"> </w:t>
      </w:r>
      <w:r w:rsidRPr="004D0022">
        <w:rPr>
          <w:rFonts w:ascii="Arial" w:eastAsia="Times New Roman" w:hAnsi="Arial" w:cs="Arial"/>
          <w:sz w:val="24"/>
          <w:szCs w:val="24"/>
        </w:rPr>
        <w:tab/>
        <w:t>Vendor</w:t>
      </w:r>
      <w:proofErr w:type="gramEnd"/>
      <w:r w:rsidRPr="004D0022">
        <w:rPr>
          <w:rFonts w:ascii="Arial" w:eastAsia="Times New Roman" w:hAnsi="Arial" w:cs="Arial"/>
          <w:spacing w:val="15"/>
          <w:sz w:val="24"/>
          <w:szCs w:val="24"/>
        </w:rPr>
        <w:t xml:space="preserve"> </w:t>
      </w:r>
      <w:r w:rsidRPr="004D0022">
        <w:rPr>
          <w:rFonts w:ascii="Arial" w:eastAsia="Times New Roman" w:hAnsi="Arial" w:cs="Arial"/>
          <w:sz w:val="24"/>
          <w:szCs w:val="24"/>
        </w:rPr>
        <w:t>shall</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not</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commence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work</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under</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this contract</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until</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all</w:t>
      </w:r>
      <w:r w:rsidRPr="004D0022">
        <w:rPr>
          <w:rFonts w:ascii="Arial" w:eastAsia="Times New Roman" w:hAnsi="Arial" w:cs="Arial"/>
          <w:spacing w:val="4"/>
          <w:sz w:val="24"/>
          <w:szCs w:val="24"/>
        </w:rPr>
        <w:t xml:space="preserve"> </w:t>
      </w:r>
      <w:r w:rsidRPr="004D0022">
        <w:rPr>
          <w:rFonts w:ascii="Arial" w:eastAsia="Times New Roman" w:hAnsi="Arial" w:cs="Arial"/>
          <w:sz w:val="24"/>
          <w:szCs w:val="24"/>
        </w:rPr>
        <w:t>insurance</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has</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been</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obtained</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as required</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by</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these</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specifications</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and</w:t>
      </w:r>
      <w:r w:rsidRPr="004D0022">
        <w:rPr>
          <w:rFonts w:ascii="Arial" w:eastAsia="Times New Roman" w:hAnsi="Arial" w:cs="Arial"/>
          <w:spacing w:val="7"/>
          <w:sz w:val="24"/>
          <w:szCs w:val="24"/>
        </w:rPr>
        <w:t xml:space="preserve"> </w:t>
      </w:r>
      <w:r w:rsidRPr="004D0022">
        <w:rPr>
          <w:rFonts w:ascii="Arial" w:eastAsia="Times New Roman" w:hAnsi="Arial" w:cs="Arial"/>
          <w:sz w:val="24"/>
          <w:szCs w:val="24"/>
        </w:rPr>
        <w:t>until</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12"/>
          <w:sz w:val="24"/>
          <w:szCs w:val="24"/>
        </w:rPr>
        <w:t xml:space="preserve"> </w:t>
      </w:r>
      <w:r w:rsidRPr="004D0022">
        <w:rPr>
          <w:rFonts w:ascii="Arial" w:eastAsia="Times New Roman" w:hAnsi="Arial" w:cs="Arial"/>
          <w:sz w:val="24"/>
          <w:szCs w:val="24"/>
        </w:rPr>
        <w:t>insurance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has</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been approved</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by</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the</w:t>
      </w:r>
      <w:r w:rsidRPr="004D0022">
        <w:rPr>
          <w:rFonts w:ascii="Arial" w:eastAsia="Times New Roman" w:hAnsi="Arial" w:cs="Arial"/>
          <w:spacing w:val="-1"/>
          <w:sz w:val="24"/>
          <w:szCs w:val="24"/>
        </w:rPr>
        <w:t xml:space="preserve"> University’s department of Risk Management</w:t>
      </w:r>
      <w:r w:rsidRPr="004D0022">
        <w:rPr>
          <w:rFonts w:ascii="Arial" w:eastAsia="Times New Roman" w:hAnsi="Arial" w:cs="Arial"/>
          <w:sz w:val="24"/>
          <w:szCs w:val="24"/>
        </w:rPr>
        <w:t>.</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Policies</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expiring</w:t>
      </w:r>
      <w:r w:rsidRPr="004D0022">
        <w:rPr>
          <w:rFonts w:ascii="Arial" w:eastAsia="Times New Roman" w:hAnsi="Arial" w:cs="Arial"/>
          <w:spacing w:val="1"/>
          <w:sz w:val="24"/>
          <w:szCs w:val="24"/>
        </w:rPr>
        <w:t xml:space="preserve"> </w:t>
      </w:r>
      <w:r w:rsidRPr="004D0022">
        <w:rPr>
          <w:rFonts w:ascii="Arial" w:eastAsia="Times New Roman" w:hAnsi="Arial" w:cs="Arial"/>
          <w:sz w:val="24"/>
          <w:szCs w:val="24"/>
        </w:rPr>
        <w:t>on</w:t>
      </w:r>
      <w:r w:rsidRPr="004D0022">
        <w:rPr>
          <w:rFonts w:ascii="Arial" w:eastAsia="Times New Roman" w:hAnsi="Arial" w:cs="Arial"/>
          <w:spacing w:val="14"/>
          <w:sz w:val="24"/>
          <w:szCs w:val="24"/>
        </w:rPr>
        <w:t xml:space="preserve"> </w:t>
      </w:r>
      <w:r w:rsidRPr="004D0022">
        <w:rPr>
          <w:rFonts w:ascii="Arial" w:eastAsia="Times New Roman" w:hAnsi="Arial" w:cs="Arial"/>
          <w:sz w:val="24"/>
          <w:szCs w:val="24"/>
        </w:rPr>
        <w:t>a fixed date</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before</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final</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acceptance</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12"/>
          <w:sz w:val="24"/>
          <w:szCs w:val="24"/>
        </w:rPr>
        <w:t xml:space="preserve"> bid</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must</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be</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renewed</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and evidence</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renewal submitted</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to</w:t>
      </w:r>
      <w:r w:rsidRPr="004D0022">
        <w:rPr>
          <w:rFonts w:ascii="Arial" w:eastAsia="Times New Roman" w:hAnsi="Arial" w:cs="Arial"/>
          <w:spacing w:val="-2"/>
          <w:sz w:val="24"/>
          <w:szCs w:val="24"/>
        </w:rPr>
        <w:t xml:space="preserve"> </w:t>
      </w:r>
      <w:r w:rsidR="00FA40FA">
        <w:rPr>
          <w:rFonts w:ascii="Arial" w:eastAsia="Times New Roman" w:hAnsi="Arial" w:cs="Arial"/>
          <w:spacing w:val="-2"/>
          <w:sz w:val="24"/>
          <w:szCs w:val="24"/>
        </w:rPr>
        <w:t xml:space="preserve">the </w:t>
      </w:r>
      <w:r w:rsidR="00DD56CE">
        <w:rPr>
          <w:rFonts w:ascii="Arial" w:eastAsia="Times New Roman" w:hAnsi="Arial" w:cs="Arial"/>
          <w:spacing w:val="-2"/>
          <w:sz w:val="24"/>
          <w:szCs w:val="24"/>
        </w:rPr>
        <w:t>U</w:t>
      </w:r>
      <w:r w:rsidRPr="004D0022">
        <w:rPr>
          <w:rFonts w:ascii="Arial" w:eastAsia="Times New Roman" w:hAnsi="Arial" w:cs="Arial"/>
          <w:spacing w:val="-2"/>
          <w:sz w:val="24"/>
          <w:szCs w:val="24"/>
        </w:rPr>
        <w:t>niversity</w:t>
      </w:r>
      <w:r w:rsidRPr="004D0022">
        <w:rPr>
          <w:rFonts w:ascii="Arial" w:eastAsia="Times New Roman" w:hAnsi="Arial" w:cs="Arial"/>
          <w:spacing w:val="15"/>
          <w:sz w:val="24"/>
          <w:szCs w:val="24"/>
        </w:rPr>
        <w:t xml:space="preserve"> </w:t>
      </w:r>
      <w:r w:rsidRPr="004D0022">
        <w:rPr>
          <w:rFonts w:ascii="Arial" w:eastAsia="Times New Roman" w:hAnsi="Arial" w:cs="Arial"/>
          <w:sz w:val="24"/>
          <w:szCs w:val="24"/>
        </w:rPr>
        <w:t>before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1"/>
          <w:sz w:val="24"/>
          <w:szCs w:val="24"/>
        </w:rPr>
        <w:t xml:space="preserve"> </w:t>
      </w:r>
      <w:r w:rsidRPr="004D0022">
        <w:rPr>
          <w:rFonts w:ascii="Arial" w:eastAsia="Times New Roman" w:hAnsi="Arial" w:cs="Arial"/>
          <w:w w:val="102"/>
          <w:sz w:val="24"/>
          <w:szCs w:val="24"/>
        </w:rPr>
        <w:t>date.</w:t>
      </w:r>
    </w:p>
    <w:p w14:paraId="47C22CBB" w14:textId="77777777" w:rsidR="002B329A" w:rsidRDefault="002B329A" w:rsidP="002B329A">
      <w:pPr>
        <w:tabs>
          <w:tab w:val="left" w:pos="1560"/>
        </w:tabs>
        <w:spacing w:after="0"/>
        <w:ind w:left="1560" w:right="61" w:hanging="475"/>
        <w:contextualSpacing/>
        <w15:collapsed/>
        <w:rPr>
          <w:rFonts w:ascii="Arial" w:eastAsia="Times New Roman" w:hAnsi="Arial" w:cs="Arial"/>
          <w:w w:val="102"/>
          <w:sz w:val="24"/>
          <w:szCs w:val="24"/>
        </w:rPr>
      </w:pPr>
    </w:p>
    <w:p w14:paraId="6AC97273" w14:textId="7C857219" w:rsidR="00730856" w:rsidRPr="0088171B" w:rsidRDefault="00730856" w:rsidP="007739AD">
      <w:pPr>
        <w:tabs>
          <w:tab w:val="left" w:pos="1560"/>
        </w:tabs>
        <w:spacing w:after="0"/>
        <w:ind w:left="1560" w:right="61" w:hanging="475"/>
        <w:contextualSpacing/>
        <w15:collapsed/>
        <w:rPr>
          <w:rFonts w:ascii="Arial" w:eastAsia="Times New Roman" w:hAnsi="Arial" w:cs="Arial"/>
          <w:sz w:val="24"/>
          <w:szCs w:val="24"/>
        </w:rPr>
      </w:pPr>
      <w:r w:rsidRPr="0088171B">
        <w:rPr>
          <w:rFonts w:ascii="Arial" w:eastAsia="Times New Roman" w:hAnsi="Arial" w:cs="Arial"/>
          <w:sz w:val="24"/>
          <w:szCs w:val="24"/>
        </w:rPr>
        <w:t>b.</w:t>
      </w:r>
      <w:r w:rsidR="002D2318">
        <w:rPr>
          <w:rFonts w:ascii="Arial" w:eastAsia="Times New Roman" w:hAnsi="Arial" w:cs="Arial"/>
          <w:spacing w:val="-47"/>
          <w:sz w:val="24"/>
          <w:szCs w:val="24"/>
        </w:rPr>
        <w:t xml:space="preserve">    </w:t>
      </w:r>
      <w:r w:rsidR="004D0022" w:rsidRPr="007739AD">
        <w:rPr>
          <w:rFonts w:ascii="Arial" w:eastAsia="Times New Roman" w:hAnsi="Arial" w:cs="Arial"/>
          <w:spacing w:val="-47"/>
          <w:sz w:val="24"/>
          <w:szCs w:val="24"/>
        </w:rPr>
        <w:t xml:space="preserve"> </w:t>
      </w:r>
      <w:r w:rsidRPr="0088171B">
        <w:rPr>
          <w:rFonts w:ascii="Arial" w:eastAsia="Times New Roman" w:hAnsi="Arial" w:cs="Arial"/>
          <w:sz w:val="24"/>
          <w:szCs w:val="24"/>
        </w:rPr>
        <w:t>Vendor</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shall</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furnish</w:t>
      </w:r>
      <w:r w:rsidRPr="004D0022">
        <w:rPr>
          <w:rFonts w:ascii="Arial" w:eastAsia="Times New Roman" w:hAnsi="Arial" w:cs="Arial"/>
          <w:spacing w:val="10"/>
          <w:sz w:val="24"/>
          <w:szCs w:val="24"/>
        </w:rPr>
        <w:t xml:space="preserve"> University</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with</w:t>
      </w:r>
      <w:r w:rsidRPr="004D0022">
        <w:rPr>
          <w:rFonts w:ascii="Arial" w:eastAsia="Times New Roman" w:hAnsi="Arial" w:cs="Arial"/>
          <w:spacing w:val="-4"/>
          <w:sz w:val="24"/>
          <w:szCs w:val="24"/>
        </w:rPr>
        <w:t xml:space="preserve"> </w:t>
      </w:r>
      <w:r w:rsidRPr="004D0022">
        <w:rPr>
          <w:rFonts w:ascii="Arial" w:eastAsia="Times New Roman" w:hAnsi="Arial" w:cs="Arial"/>
          <w:sz w:val="24"/>
          <w:szCs w:val="24"/>
        </w:rPr>
        <w:t>satisfactory</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proof</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13"/>
          <w:sz w:val="24"/>
          <w:szCs w:val="24"/>
        </w:rPr>
        <w:t xml:space="preserve"> </w:t>
      </w:r>
      <w:r w:rsidRPr="004D0022">
        <w:rPr>
          <w:rFonts w:ascii="Arial" w:eastAsia="Times New Roman" w:hAnsi="Arial" w:cs="Arial"/>
          <w:sz w:val="24"/>
          <w:szCs w:val="24"/>
        </w:rPr>
        <w:t>the</w:t>
      </w:r>
      <w:r w:rsidRPr="004D0022">
        <w:rPr>
          <w:rFonts w:ascii="Arial" w:eastAsia="Times New Roman" w:hAnsi="Arial" w:cs="Arial"/>
          <w:spacing w:val="-6"/>
          <w:sz w:val="24"/>
          <w:szCs w:val="24"/>
        </w:rPr>
        <w:t xml:space="preserve"> </w:t>
      </w:r>
      <w:r w:rsidR="002B329A">
        <w:rPr>
          <w:rFonts w:ascii="Arial" w:eastAsia="Times New Roman" w:hAnsi="Arial" w:cs="Arial"/>
          <w:spacing w:val="-6"/>
          <w:sz w:val="24"/>
          <w:szCs w:val="24"/>
        </w:rPr>
        <w:t xml:space="preserve">carriage of </w:t>
      </w:r>
      <w:r w:rsidRPr="0088171B">
        <w:rPr>
          <w:rFonts w:ascii="Arial" w:eastAsia="Times New Roman" w:hAnsi="Arial" w:cs="Arial"/>
          <w:sz w:val="24"/>
          <w:szCs w:val="24"/>
        </w:rPr>
        <w:t>insurance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 xml:space="preserve">required. </w:t>
      </w:r>
      <w:r w:rsidR="00FA40FA">
        <w:rPr>
          <w:rFonts w:ascii="Arial" w:eastAsia="Times New Roman" w:hAnsi="Arial" w:cs="Arial"/>
          <w:sz w:val="24"/>
          <w:szCs w:val="24"/>
        </w:rPr>
        <w:br/>
      </w:r>
    </w:p>
    <w:p w14:paraId="4D389EB6" w14:textId="0B6AED4D" w:rsidR="00730856" w:rsidRPr="0088171B" w:rsidRDefault="00730856" w:rsidP="007739AD">
      <w:pPr>
        <w:tabs>
          <w:tab w:val="left" w:pos="1560"/>
        </w:tabs>
        <w:spacing w:before="9" w:after="0"/>
        <w:ind w:left="1440" w:right="433" w:hanging="355"/>
        <w:contextualSpacing/>
        <w:rPr>
          <w:rFonts w:ascii="Arial" w:eastAsia="Times New Roman" w:hAnsi="Arial" w:cs="Arial"/>
          <w:sz w:val="24"/>
          <w:szCs w:val="24"/>
        </w:rPr>
      </w:pPr>
      <w:r w:rsidRPr="007739AD">
        <w:rPr>
          <w:rFonts w:ascii="Arial" w:eastAsia="Times New Roman" w:hAnsi="Arial" w:cs="Arial"/>
          <w:sz w:val="24"/>
          <w:szCs w:val="24"/>
        </w:rPr>
        <w:t>c</w:t>
      </w:r>
      <w:proofErr w:type="gramStart"/>
      <w:r w:rsidRPr="007739AD">
        <w:rPr>
          <w:rFonts w:ascii="Arial" w:eastAsia="Times New Roman" w:hAnsi="Arial" w:cs="Arial"/>
          <w:sz w:val="24"/>
          <w:szCs w:val="24"/>
        </w:rPr>
        <w:t>.</w:t>
      </w:r>
      <w:r w:rsidRPr="007739AD">
        <w:rPr>
          <w:rFonts w:ascii="Arial" w:eastAsia="Times New Roman" w:hAnsi="Arial" w:cs="Arial"/>
          <w:spacing w:val="-38"/>
          <w:sz w:val="24"/>
          <w:szCs w:val="24"/>
        </w:rPr>
        <w:t xml:space="preserve"> </w:t>
      </w:r>
      <w:r w:rsidRPr="007739AD">
        <w:rPr>
          <w:rFonts w:ascii="Arial" w:eastAsia="Times New Roman" w:hAnsi="Arial" w:cs="Arial"/>
          <w:sz w:val="24"/>
          <w:szCs w:val="24"/>
        </w:rPr>
        <w:tab/>
        <w:t>All</w:t>
      </w:r>
      <w:proofErr w:type="gramEnd"/>
      <w:r w:rsidRPr="007739AD">
        <w:rPr>
          <w:rFonts w:ascii="Arial" w:eastAsia="Times New Roman" w:hAnsi="Arial" w:cs="Arial"/>
          <w:spacing w:val="1"/>
          <w:sz w:val="24"/>
          <w:szCs w:val="24"/>
        </w:rPr>
        <w:t xml:space="preserve"> </w:t>
      </w:r>
      <w:r w:rsidRPr="007739AD">
        <w:rPr>
          <w:rFonts w:ascii="Arial" w:eastAsia="Times New Roman" w:hAnsi="Arial" w:cs="Arial"/>
          <w:sz w:val="24"/>
          <w:szCs w:val="24"/>
        </w:rPr>
        <w:t>policies</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and/or</w:t>
      </w:r>
      <w:r w:rsidRPr="007739AD">
        <w:rPr>
          <w:rFonts w:ascii="Arial" w:eastAsia="Times New Roman" w:hAnsi="Arial" w:cs="Arial"/>
          <w:spacing w:val="26"/>
          <w:sz w:val="24"/>
          <w:szCs w:val="24"/>
        </w:rPr>
        <w:t xml:space="preserve"> </w:t>
      </w:r>
      <w:r w:rsidRPr="007739AD">
        <w:rPr>
          <w:rFonts w:ascii="Arial" w:eastAsia="Times New Roman" w:hAnsi="Arial" w:cs="Arial"/>
          <w:sz w:val="24"/>
          <w:szCs w:val="24"/>
        </w:rPr>
        <w:t>policy</w:t>
      </w:r>
      <w:r w:rsidRPr="007739AD">
        <w:rPr>
          <w:rFonts w:ascii="Arial" w:eastAsia="Times New Roman" w:hAnsi="Arial" w:cs="Arial"/>
          <w:spacing w:val="-5"/>
          <w:sz w:val="24"/>
          <w:szCs w:val="24"/>
        </w:rPr>
        <w:t xml:space="preserve"> </w:t>
      </w:r>
      <w:r w:rsidRPr="007739AD">
        <w:rPr>
          <w:rFonts w:ascii="Arial" w:eastAsia="Times New Roman" w:hAnsi="Arial" w:cs="Arial"/>
          <w:sz w:val="24"/>
          <w:szCs w:val="24"/>
        </w:rPr>
        <w:t>certificates</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shall</w:t>
      </w:r>
      <w:r w:rsidRPr="007739AD">
        <w:rPr>
          <w:rFonts w:ascii="Arial" w:eastAsia="Times New Roman" w:hAnsi="Arial" w:cs="Arial"/>
          <w:spacing w:val="1"/>
          <w:sz w:val="24"/>
          <w:szCs w:val="24"/>
        </w:rPr>
        <w:t xml:space="preserve"> </w:t>
      </w:r>
      <w:r w:rsidRPr="007739AD">
        <w:rPr>
          <w:rFonts w:ascii="Arial" w:eastAsia="Times New Roman" w:hAnsi="Arial" w:cs="Arial"/>
          <w:sz w:val="24"/>
          <w:szCs w:val="24"/>
        </w:rPr>
        <w:t>contain</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the</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following</w:t>
      </w:r>
      <w:r w:rsidR="002B329A">
        <w:rPr>
          <w:rFonts w:ascii="Arial" w:eastAsia="Times New Roman" w:hAnsi="Arial" w:cs="Arial"/>
          <w:spacing w:val="-8"/>
          <w:sz w:val="24"/>
          <w:szCs w:val="24"/>
        </w:rPr>
        <w:t xml:space="preserve"> clauses:</w:t>
      </w:r>
      <w:r w:rsidR="002B329A">
        <w:rPr>
          <w:rFonts w:ascii="Arial" w:eastAsia="Times New Roman" w:hAnsi="Arial" w:cs="Arial"/>
          <w:spacing w:val="-8"/>
          <w:sz w:val="24"/>
          <w:szCs w:val="24"/>
        </w:rPr>
        <w:br/>
      </w:r>
    </w:p>
    <w:p w14:paraId="102D8C8E" w14:textId="74F5F53A" w:rsidR="00730856" w:rsidRPr="0088171B" w:rsidRDefault="00730856" w:rsidP="007739AD">
      <w:pPr>
        <w:tabs>
          <w:tab w:val="left" w:pos="2040"/>
        </w:tabs>
        <w:spacing w:before="9" w:after="0"/>
        <w:ind w:left="2050" w:right="135" w:hanging="461"/>
        <w:contextualSpacing/>
        <w:rPr>
          <w:rFonts w:ascii="Arial" w:eastAsia="Times New Roman" w:hAnsi="Arial" w:cs="Arial"/>
          <w:sz w:val="24"/>
          <w:szCs w:val="24"/>
        </w:rPr>
      </w:pPr>
      <w:r w:rsidRPr="007739AD">
        <w:rPr>
          <w:rFonts w:ascii="Arial" w:eastAsia="Times New Roman" w:hAnsi="Arial" w:cs="Arial"/>
          <w:sz w:val="24"/>
          <w:szCs w:val="24"/>
        </w:rPr>
        <w:t>1)</w:t>
      </w:r>
      <w:r w:rsidRPr="007739AD">
        <w:rPr>
          <w:rFonts w:ascii="Arial" w:eastAsia="Times New Roman" w:hAnsi="Arial" w:cs="Arial"/>
          <w:sz w:val="24"/>
          <w:szCs w:val="24"/>
        </w:rPr>
        <w:tab/>
        <w:t>It</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is</w:t>
      </w:r>
      <w:r w:rsidRPr="007739AD">
        <w:rPr>
          <w:rFonts w:ascii="Arial" w:eastAsia="Times New Roman" w:hAnsi="Arial" w:cs="Arial"/>
          <w:spacing w:val="3"/>
          <w:sz w:val="24"/>
          <w:szCs w:val="24"/>
        </w:rPr>
        <w:t xml:space="preserve"> </w:t>
      </w:r>
      <w:r w:rsidRPr="007739AD">
        <w:rPr>
          <w:rFonts w:ascii="Arial" w:eastAsia="Times New Roman" w:hAnsi="Arial" w:cs="Arial"/>
          <w:sz w:val="24"/>
          <w:szCs w:val="24"/>
        </w:rPr>
        <w:t>hereby</w:t>
      </w:r>
      <w:r w:rsidRPr="007739AD">
        <w:rPr>
          <w:rFonts w:ascii="Arial" w:eastAsia="Times New Roman" w:hAnsi="Arial" w:cs="Arial"/>
          <w:spacing w:val="17"/>
          <w:sz w:val="24"/>
          <w:szCs w:val="24"/>
        </w:rPr>
        <w:t xml:space="preserve"> </w:t>
      </w:r>
      <w:r w:rsidRPr="007739AD">
        <w:rPr>
          <w:rFonts w:ascii="Arial" w:eastAsia="Times New Roman" w:hAnsi="Arial" w:cs="Arial"/>
          <w:sz w:val="24"/>
          <w:szCs w:val="24"/>
        </w:rPr>
        <w:t>understood</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and</w:t>
      </w:r>
      <w:r w:rsidRPr="007739AD">
        <w:rPr>
          <w:rFonts w:ascii="Arial" w:eastAsia="Times New Roman" w:hAnsi="Arial" w:cs="Arial"/>
          <w:spacing w:val="5"/>
          <w:sz w:val="24"/>
          <w:szCs w:val="24"/>
        </w:rPr>
        <w:t xml:space="preserve"> </w:t>
      </w:r>
      <w:r w:rsidRPr="007739AD">
        <w:rPr>
          <w:rFonts w:ascii="Arial" w:eastAsia="Times New Roman" w:hAnsi="Arial" w:cs="Arial"/>
          <w:sz w:val="24"/>
          <w:szCs w:val="24"/>
        </w:rPr>
        <w:t>agreed</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that</w:t>
      </w:r>
      <w:r w:rsidRPr="007739AD">
        <w:rPr>
          <w:rFonts w:ascii="Arial" w:eastAsia="Times New Roman" w:hAnsi="Arial" w:cs="Arial"/>
          <w:spacing w:val="2"/>
          <w:sz w:val="24"/>
          <w:szCs w:val="24"/>
        </w:rPr>
        <w:t xml:space="preserve"> </w:t>
      </w:r>
      <w:r w:rsidR="002B329A">
        <w:rPr>
          <w:rFonts w:ascii="Arial" w:eastAsia="Times New Roman" w:hAnsi="Arial" w:cs="Arial"/>
          <w:spacing w:val="2"/>
          <w:sz w:val="24"/>
          <w:szCs w:val="24"/>
        </w:rPr>
        <w:t>University</w:t>
      </w:r>
      <w:r w:rsidRPr="007739AD">
        <w:rPr>
          <w:rFonts w:ascii="Arial" w:eastAsia="Times New Roman" w:hAnsi="Arial" w:cs="Arial"/>
          <w:spacing w:val="18"/>
          <w:sz w:val="24"/>
          <w:szCs w:val="24"/>
        </w:rPr>
        <w:t xml:space="preserve"> </w:t>
      </w:r>
      <w:r w:rsidRPr="007739AD">
        <w:rPr>
          <w:rFonts w:ascii="Arial" w:eastAsia="Times New Roman" w:hAnsi="Arial" w:cs="Arial"/>
          <w:sz w:val="24"/>
          <w:szCs w:val="24"/>
        </w:rPr>
        <w:t>will</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be</w:t>
      </w:r>
      <w:r w:rsidRPr="007739AD">
        <w:rPr>
          <w:rFonts w:ascii="Arial" w:eastAsia="Times New Roman" w:hAnsi="Arial" w:cs="Arial"/>
          <w:spacing w:val="3"/>
          <w:sz w:val="24"/>
          <w:szCs w:val="24"/>
        </w:rPr>
        <w:t xml:space="preserve"> </w:t>
      </w:r>
      <w:r w:rsidRPr="007739AD">
        <w:rPr>
          <w:rFonts w:ascii="Arial" w:eastAsia="Times New Roman" w:hAnsi="Arial" w:cs="Arial"/>
          <w:sz w:val="24"/>
          <w:szCs w:val="24"/>
        </w:rPr>
        <w:t>notified</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thirty</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(30) days</w:t>
      </w:r>
      <w:r w:rsidRPr="007739AD">
        <w:rPr>
          <w:rFonts w:ascii="Arial" w:eastAsia="Times New Roman" w:hAnsi="Arial" w:cs="Arial"/>
          <w:spacing w:val="7"/>
          <w:sz w:val="24"/>
          <w:szCs w:val="24"/>
        </w:rPr>
        <w:t xml:space="preserve"> </w:t>
      </w:r>
      <w:r w:rsidR="007739AD">
        <w:rPr>
          <w:rFonts w:ascii="Arial" w:eastAsia="Times New Roman" w:hAnsi="Arial" w:cs="Arial"/>
          <w:sz w:val="24"/>
          <w:szCs w:val="24"/>
        </w:rPr>
        <w:t>prior</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to cancellation of</w:t>
      </w:r>
      <w:r w:rsidRPr="007739AD">
        <w:rPr>
          <w:rFonts w:ascii="Arial" w:eastAsia="Times New Roman" w:hAnsi="Arial" w:cs="Arial"/>
          <w:spacing w:val="8"/>
          <w:sz w:val="24"/>
          <w:szCs w:val="24"/>
        </w:rPr>
        <w:t xml:space="preserve"> </w:t>
      </w:r>
      <w:r w:rsidRPr="007739AD">
        <w:rPr>
          <w:rFonts w:ascii="Arial" w:eastAsia="Times New Roman" w:hAnsi="Arial" w:cs="Arial"/>
          <w:sz w:val="24"/>
          <w:szCs w:val="24"/>
        </w:rPr>
        <w:t>any</w:t>
      </w:r>
      <w:r w:rsidRPr="007739AD">
        <w:rPr>
          <w:rFonts w:ascii="Arial" w:eastAsia="Times New Roman" w:hAnsi="Arial" w:cs="Arial"/>
          <w:spacing w:val="7"/>
          <w:sz w:val="24"/>
          <w:szCs w:val="24"/>
        </w:rPr>
        <w:t xml:space="preserve"> </w:t>
      </w:r>
      <w:r w:rsidRPr="007739AD">
        <w:rPr>
          <w:rFonts w:ascii="Arial" w:eastAsia="Times New Roman" w:hAnsi="Arial" w:cs="Arial"/>
          <w:sz w:val="24"/>
          <w:szCs w:val="24"/>
        </w:rPr>
        <w:t>insurance.</w:t>
      </w:r>
      <w:r w:rsidR="002B329A">
        <w:rPr>
          <w:rFonts w:ascii="Arial" w:eastAsia="Times New Roman" w:hAnsi="Arial" w:cs="Arial"/>
          <w:sz w:val="24"/>
          <w:szCs w:val="24"/>
        </w:rPr>
        <w:br/>
      </w:r>
    </w:p>
    <w:p w14:paraId="4878019E" w14:textId="316F19C6" w:rsidR="00730856" w:rsidRPr="004D0022" w:rsidRDefault="00730856" w:rsidP="007739AD">
      <w:pPr>
        <w:tabs>
          <w:tab w:val="left" w:pos="2040"/>
        </w:tabs>
        <w:spacing w:before="9" w:after="0"/>
        <w:ind w:left="2050" w:right="-20" w:hanging="465"/>
        <w:contextualSpacing/>
        <w:rPr>
          <w:rFonts w:ascii="Arial" w:hAnsi="Arial" w:cs="Arial"/>
          <w:sz w:val="24"/>
          <w:szCs w:val="24"/>
        </w:rPr>
      </w:pPr>
      <w:r w:rsidRPr="007739AD">
        <w:rPr>
          <w:rFonts w:ascii="Arial" w:eastAsia="Times New Roman" w:hAnsi="Arial" w:cs="Arial"/>
          <w:sz w:val="24"/>
          <w:szCs w:val="24"/>
        </w:rPr>
        <w:t>2)</w:t>
      </w:r>
      <w:r w:rsidRPr="007739AD">
        <w:rPr>
          <w:rFonts w:ascii="Arial" w:eastAsia="Times New Roman" w:hAnsi="Arial" w:cs="Arial"/>
          <w:sz w:val="24"/>
          <w:szCs w:val="24"/>
        </w:rPr>
        <w:tab/>
        <w:t>The</w:t>
      </w:r>
      <w:r w:rsidRPr="007739AD">
        <w:rPr>
          <w:rFonts w:ascii="Arial" w:eastAsia="Times New Roman" w:hAnsi="Arial" w:cs="Arial"/>
          <w:spacing w:val="15"/>
          <w:sz w:val="24"/>
          <w:szCs w:val="24"/>
        </w:rPr>
        <w:t xml:space="preserve"> </w:t>
      </w:r>
      <w:r w:rsidRPr="007739AD">
        <w:rPr>
          <w:rFonts w:ascii="Arial" w:eastAsia="Times New Roman" w:hAnsi="Arial" w:cs="Arial"/>
          <w:sz w:val="24"/>
          <w:szCs w:val="24"/>
        </w:rPr>
        <w:t>University</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of</w:t>
      </w:r>
      <w:r w:rsidRPr="007739AD">
        <w:rPr>
          <w:rFonts w:ascii="Arial" w:eastAsia="Times New Roman" w:hAnsi="Arial" w:cs="Arial"/>
          <w:spacing w:val="7"/>
          <w:sz w:val="24"/>
          <w:szCs w:val="24"/>
        </w:rPr>
        <w:t xml:space="preserve"> </w:t>
      </w:r>
      <w:r w:rsidRPr="007739AD">
        <w:rPr>
          <w:rFonts w:ascii="Arial" w:eastAsia="Times New Roman" w:hAnsi="Arial" w:cs="Arial"/>
          <w:sz w:val="24"/>
          <w:szCs w:val="24"/>
        </w:rPr>
        <w:t>Southern</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Indiana is</w:t>
      </w:r>
      <w:r w:rsidRPr="007739AD">
        <w:rPr>
          <w:rFonts w:ascii="Arial" w:eastAsia="Times New Roman" w:hAnsi="Arial" w:cs="Arial"/>
          <w:spacing w:val="13"/>
          <w:sz w:val="24"/>
          <w:szCs w:val="24"/>
        </w:rPr>
        <w:t xml:space="preserve"> endorsed and named</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as</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additional</w:t>
      </w:r>
      <w:r w:rsidRPr="007739AD">
        <w:rPr>
          <w:rFonts w:ascii="Arial" w:eastAsia="Times New Roman" w:hAnsi="Arial" w:cs="Arial"/>
          <w:spacing w:val="-3"/>
          <w:sz w:val="24"/>
          <w:szCs w:val="24"/>
        </w:rPr>
        <w:t xml:space="preserve"> </w:t>
      </w:r>
      <w:r w:rsidRPr="007739AD">
        <w:rPr>
          <w:rFonts w:ascii="Arial" w:eastAsia="Times New Roman" w:hAnsi="Arial" w:cs="Arial"/>
          <w:w w:val="101"/>
          <w:sz w:val="24"/>
          <w:szCs w:val="24"/>
        </w:rPr>
        <w:t>insured.</w:t>
      </w:r>
      <w:r w:rsidR="00654E0F">
        <w:rPr>
          <w:rFonts w:ascii="Arial" w:eastAsia="Times New Roman" w:hAnsi="Arial" w:cs="Arial"/>
          <w:w w:val="101"/>
          <w:sz w:val="24"/>
          <w:szCs w:val="24"/>
        </w:rPr>
        <w:br/>
      </w:r>
    </w:p>
    <w:p w14:paraId="0F864B25" w14:textId="445528D1" w:rsidR="00FA40FA" w:rsidRDefault="00730856" w:rsidP="00FA40FA">
      <w:pPr>
        <w:ind w:left="1080"/>
        <w:rPr>
          <w:rFonts w:ascii="Arial" w:hAnsi="Arial" w:cs="Arial"/>
          <w:sz w:val="24"/>
          <w:szCs w:val="24"/>
        </w:rPr>
      </w:pPr>
      <w:r w:rsidRPr="007739AD">
        <w:rPr>
          <w:rFonts w:ascii="Arial" w:hAnsi="Arial" w:cs="Arial"/>
          <w:sz w:val="24"/>
          <w:szCs w:val="24"/>
        </w:rPr>
        <w:t>d.</w:t>
      </w:r>
      <w:r w:rsidR="002D2318">
        <w:rPr>
          <w:rFonts w:ascii="Arial" w:hAnsi="Arial" w:cs="Arial"/>
          <w:sz w:val="24"/>
          <w:szCs w:val="24"/>
        </w:rPr>
        <w:t xml:space="preserve"> </w:t>
      </w:r>
      <w:r w:rsidRPr="007739AD">
        <w:rPr>
          <w:rFonts w:ascii="Arial" w:hAnsi="Arial" w:cs="Arial"/>
          <w:sz w:val="24"/>
          <w:szCs w:val="24"/>
        </w:rPr>
        <w:t>Specific Insurance Coverages Required:</w:t>
      </w:r>
      <w:r w:rsidR="002D2318">
        <w:rPr>
          <w:rFonts w:ascii="Arial" w:hAnsi="Arial" w:cs="Arial"/>
          <w:sz w:val="24"/>
          <w:szCs w:val="24"/>
        </w:rPr>
        <w:t xml:space="preserve"> </w:t>
      </w:r>
    </w:p>
    <w:p w14:paraId="3EE2D33B" w14:textId="120BC560" w:rsidR="00730856" w:rsidRPr="007739AD" w:rsidRDefault="00FA40FA" w:rsidP="007739AD">
      <w:pPr>
        <w:ind w:left="1440"/>
        <w:rPr>
          <w:rFonts w:ascii="Arial" w:hAnsi="Arial" w:cs="Arial"/>
          <w:sz w:val="24"/>
          <w:szCs w:val="24"/>
        </w:rPr>
      </w:pPr>
      <w:r>
        <w:rPr>
          <w:rFonts w:ascii="Arial" w:eastAsia="Times New Roman" w:hAnsi="Arial" w:cs="Arial"/>
          <w:sz w:val="24"/>
          <w:szCs w:val="24"/>
        </w:rPr>
        <w:t xml:space="preserve">Note: If vendor does not carry the coverage amounts listed below, vendor </w:t>
      </w:r>
      <w:r w:rsidR="004103AA">
        <w:rPr>
          <w:rFonts w:ascii="Arial" w:eastAsia="Times New Roman" w:hAnsi="Arial" w:cs="Arial"/>
          <w:sz w:val="24"/>
          <w:szCs w:val="24"/>
        </w:rPr>
        <w:t>must</w:t>
      </w:r>
      <w:r>
        <w:rPr>
          <w:rFonts w:ascii="Arial" w:eastAsia="Times New Roman" w:hAnsi="Arial" w:cs="Arial"/>
          <w:sz w:val="24"/>
          <w:szCs w:val="24"/>
        </w:rPr>
        <w:t xml:space="preserve"> provide in their bid</w:t>
      </w:r>
      <w:r w:rsidR="004103AA">
        <w:rPr>
          <w:rFonts w:ascii="Arial" w:eastAsia="Times New Roman" w:hAnsi="Arial" w:cs="Arial"/>
          <w:sz w:val="24"/>
          <w:szCs w:val="24"/>
        </w:rPr>
        <w:t xml:space="preserve">, </w:t>
      </w:r>
      <w:r>
        <w:rPr>
          <w:rFonts w:ascii="Arial" w:eastAsia="Times New Roman" w:hAnsi="Arial" w:cs="Arial"/>
          <w:sz w:val="24"/>
          <w:szCs w:val="24"/>
        </w:rPr>
        <w:t>the insurance coverage amounts they do carry.</w:t>
      </w:r>
      <w:r w:rsidR="002D2318">
        <w:rPr>
          <w:rFonts w:ascii="Arial" w:eastAsia="Times New Roman" w:hAnsi="Arial" w:cs="Arial"/>
          <w:sz w:val="24"/>
          <w:szCs w:val="24"/>
        </w:rPr>
        <w:t xml:space="preserve"> </w:t>
      </w:r>
      <w:r>
        <w:rPr>
          <w:rFonts w:ascii="Arial" w:eastAsia="Times New Roman" w:hAnsi="Arial" w:cs="Arial"/>
          <w:sz w:val="24"/>
          <w:szCs w:val="24"/>
        </w:rPr>
        <w:br/>
      </w:r>
    </w:p>
    <w:p w14:paraId="61FFC649" w14:textId="77777777" w:rsidR="004D0022" w:rsidRPr="007739AD" w:rsidRDefault="00730856" w:rsidP="00730856">
      <w:pPr>
        <w:numPr>
          <w:ilvl w:val="0"/>
          <w:numId w:val="3"/>
        </w:numPr>
        <w:spacing w:after="0"/>
        <w:rPr>
          <w:rFonts w:ascii="Arial" w:hAnsi="Arial" w:cs="Arial"/>
          <w:sz w:val="24"/>
          <w:szCs w:val="24"/>
        </w:rPr>
      </w:pPr>
      <w:r w:rsidRPr="007739AD">
        <w:rPr>
          <w:rFonts w:ascii="Arial" w:hAnsi="Arial" w:cs="Arial"/>
          <w:b/>
          <w:bCs/>
          <w:sz w:val="24"/>
          <w:szCs w:val="24"/>
        </w:rPr>
        <w:t xml:space="preserve">Commercial General Liability </w:t>
      </w:r>
      <w:bookmarkStart w:id="0" w:name="_Hlk93398533"/>
    </w:p>
    <w:p w14:paraId="1ECE4731" w14:textId="4B1B1A11" w:rsidR="00730856" w:rsidRPr="007739AD" w:rsidRDefault="00730856" w:rsidP="007739AD">
      <w:pPr>
        <w:spacing w:after="0"/>
        <w:ind w:left="1440"/>
        <w:rPr>
          <w:rFonts w:ascii="Arial" w:hAnsi="Arial" w:cs="Arial"/>
          <w:sz w:val="24"/>
          <w:szCs w:val="24"/>
        </w:rPr>
      </w:pPr>
      <w:r w:rsidRPr="007739AD">
        <w:rPr>
          <w:rFonts w:ascii="Arial" w:hAnsi="Arial" w:cs="Arial"/>
          <w:sz w:val="24"/>
          <w:szCs w:val="24"/>
        </w:rPr>
        <w:t xml:space="preserve">$2,000,000 per occurrence/$3,000,000 general aggregate. </w:t>
      </w:r>
      <w:bookmarkEnd w:id="0"/>
      <w:r w:rsidR="00DD56CE">
        <w:rPr>
          <w:rFonts w:ascii="Arial" w:hAnsi="Arial" w:cs="Arial"/>
          <w:sz w:val="24"/>
          <w:szCs w:val="24"/>
        </w:rPr>
        <w:br/>
      </w:r>
    </w:p>
    <w:p w14:paraId="6A8DE496" w14:textId="40C77AAC" w:rsidR="00730856" w:rsidRPr="007739AD" w:rsidRDefault="00730856" w:rsidP="00730856">
      <w:pPr>
        <w:numPr>
          <w:ilvl w:val="1"/>
          <w:numId w:val="4"/>
        </w:numPr>
        <w:rPr>
          <w:rFonts w:ascii="Arial" w:hAnsi="Arial" w:cs="Arial"/>
          <w:sz w:val="24"/>
          <w:szCs w:val="24"/>
        </w:rPr>
      </w:pPr>
      <w:r w:rsidRPr="007739AD">
        <w:rPr>
          <w:rFonts w:ascii="Arial" w:hAnsi="Arial" w:cs="Arial"/>
          <w:sz w:val="24"/>
          <w:szCs w:val="24"/>
        </w:rPr>
        <w:t xml:space="preserve">Coverage shall include bodily injury and property damage liability, personal and advertising injury liability, </w:t>
      </w:r>
      <w:r w:rsidR="00F61862">
        <w:rPr>
          <w:rFonts w:ascii="Arial" w:hAnsi="Arial" w:cs="Arial"/>
          <w:sz w:val="24"/>
          <w:szCs w:val="24"/>
        </w:rPr>
        <w:t>p</w:t>
      </w:r>
      <w:r w:rsidRPr="007739AD">
        <w:rPr>
          <w:rFonts w:ascii="Arial" w:hAnsi="Arial" w:cs="Arial"/>
          <w:sz w:val="24"/>
          <w:szCs w:val="24"/>
        </w:rPr>
        <w:t>roducts/completed operations liability assumed under an insured contract. University of Southern Indiana must be endorsed as Additional Insured.</w:t>
      </w:r>
    </w:p>
    <w:p w14:paraId="0F17C2FB" w14:textId="689FB97B" w:rsidR="002B329A" w:rsidRDefault="00730856" w:rsidP="00B671D0">
      <w:pPr>
        <w:numPr>
          <w:ilvl w:val="0"/>
          <w:numId w:val="4"/>
        </w:numPr>
        <w:rPr>
          <w:rFonts w:ascii="Arial" w:hAnsi="Arial" w:cs="Arial"/>
          <w:b/>
          <w:bCs/>
          <w:i/>
          <w:iCs/>
          <w:sz w:val="24"/>
          <w:szCs w:val="24"/>
        </w:rPr>
      </w:pPr>
      <w:r w:rsidRPr="007739AD">
        <w:rPr>
          <w:rFonts w:ascii="Arial" w:hAnsi="Arial" w:cs="Arial"/>
          <w:b/>
          <w:bCs/>
          <w:sz w:val="24"/>
          <w:szCs w:val="24"/>
        </w:rPr>
        <w:t xml:space="preserve">Products Liability </w:t>
      </w:r>
      <w:r w:rsidR="002B329A">
        <w:rPr>
          <w:rFonts w:ascii="Arial" w:hAnsi="Arial" w:cs="Arial"/>
          <w:b/>
          <w:bCs/>
          <w:sz w:val="24"/>
          <w:szCs w:val="24"/>
        </w:rPr>
        <w:br/>
      </w:r>
      <w:r w:rsidRPr="007739AD">
        <w:rPr>
          <w:rFonts w:ascii="Arial" w:hAnsi="Arial" w:cs="Arial"/>
          <w:sz w:val="24"/>
          <w:szCs w:val="24"/>
        </w:rPr>
        <w:t>$2,000,000 each occurrence/$3,000,000 general aggregate.</w:t>
      </w:r>
      <w:r w:rsidR="002D2318">
        <w:rPr>
          <w:rFonts w:ascii="Arial" w:hAnsi="Arial" w:cs="Arial"/>
          <w:b/>
          <w:bCs/>
          <w:i/>
          <w:iCs/>
          <w:sz w:val="24"/>
          <w:szCs w:val="24"/>
        </w:rPr>
        <w:t xml:space="preserve"> </w:t>
      </w:r>
    </w:p>
    <w:p w14:paraId="60873AC3" w14:textId="7EEB521E" w:rsidR="00730856" w:rsidRPr="007739AD" w:rsidRDefault="00730856" w:rsidP="002B329A">
      <w:pPr>
        <w:pStyle w:val="ListParagraph"/>
        <w:numPr>
          <w:ilvl w:val="1"/>
          <w:numId w:val="4"/>
        </w:numPr>
        <w:rPr>
          <w:rFonts w:ascii="Arial" w:hAnsi="Arial" w:cs="Arial"/>
          <w:b/>
          <w:bCs/>
          <w:i/>
          <w:iCs/>
          <w:sz w:val="24"/>
          <w:szCs w:val="24"/>
        </w:rPr>
      </w:pPr>
      <w:r w:rsidRPr="007739AD">
        <w:rPr>
          <w:rFonts w:ascii="Arial" w:hAnsi="Arial" w:cs="Arial"/>
          <w:sz w:val="24"/>
          <w:szCs w:val="24"/>
        </w:rPr>
        <w:t>University of Southern Indiana must be endorsed as Additional Insured.</w:t>
      </w:r>
    </w:p>
    <w:p w14:paraId="23724B80" w14:textId="4468CD96" w:rsidR="002B329A" w:rsidRPr="0088171B" w:rsidRDefault="00730856" w:rsidP="007739AD">
      <w:pPr>
        <w:numPr>
          <w:ilvl w:val="0"/>
          <w:numId w:val="3"/>
        </w:numPr>
        <w:rPr>
          <w:rFonts w:ascii="Arial" w:hAnsi="Arial" w:cs="Arial"/>
          <w:sz w:val="24"/>
          <w:szCs w:val="24"/>
        </w:rPr>
      </w:pPr>
      <w:r w:rsidRPr="007739AD">
        <w:rPr>
          <w:rFonts w:ascii="Arial" w:hAnsi="Arial" w:cs="Arial"/>
          <w:b/>
          <w:bCs/>
          <w:sz w:val="24"/>
          <w:szCs w:val="24"/>
        </w:rPr>
        <w:t>Automobile Liability</w:t>
      </w:r>
      <w:r w:rsidR="002B329A">
        <w:rPr>
          <w:rFonts w:ascii="Arial" w:hAnsi="Arial" w:cs="Arial"/>
          <w:b/>
          <w:bCs/>
          <w:sz w:val="24"/>
          <w:szCs w:val="24"/>
        </w:rPr>
        <w:br/>
      </w:r>
      <w:r w:rsidRPr="007739AD">
        <w:rPr>
          <w:rFonts w:ascii="Arial" w:hAnsi="Arial" w:cs="Arial"/>
          <w:b/>
          <w:bCs/>
          <w:sz w:val="24"/>
          <w:szCs w:val="24"/>
        </w:rPr>
        <w:t xml:space="preserve"> </w:t>
      </w:r>
      <w:r w:rsidRPr="007739AD">
        <w:rPr>
          <w:rFonts w:ascii="Arial" w:hAnsi="Arial" w:cs="Arial"/>
          <w:sz w:val="24"/>
          <w:szCs w:val="24"/>
        </w:rPr>
        <w:t xml:space="preserve">$1,000,000 per occurrence/combined single limit is required for vendors who will drive on </w:t>
      </w:r>
      <w:r w:rsidR="00EF787F" w:rsidRPr="007739AD">
        <w:rPr>
          <w:rFonts w:ascii="Arial" w:hAnsi="Arial" w:cs="Arial"/>
          <w:sz w:val="24"/>
          <w:szCs w:val="24"/>
        </w:rPr>
        <w:t>university</w:t>
      </w:r>
      <w:r w:rsidRPr="007739AD">
        <w:rPr>
          <w:rFonts w:ascii="Arial" w:hAnsi="Arial" w:cs="Arial"/>
          <w:sz w:val="24"/>
          <w:szCs w:val="24"/>
        </w:rPr>
        <w:t xml:space="preserve"> property.</w:t>
      </w:r>
    </w:p>
    <w:p w14:paraId="3EE636BD" w14:textId="72C72F49" w:rsidR="00730856" w:rsidRPr="007739AD" w:rsidRDefault="00730856" w:rsidP="007739AD">
      <w:pPr>
        <w:pStyle w:val="ListParagraph"/>
        <w:numPr>
          <w:ilvl w:val="1"/>
          <w:numId w:val="5"/>
        </w:numPr>
        <w:rPr>
          <w:rFonts w:ascii="Arial" w:hAnsi="Arial" w:cs="Arial"/>
          <w:sz w:val="24"/>
          <w:szCs w:val="24"/>
        </w:rPr>
      </w:pPr>
      <w:r w:rsidRPr="007739AD">
        <w:rPr>
          <w:rFonts w:ascii="Arial" w:hAnsi="Arial" w:cs="Arial"/>
          <w:sz w:val="24"/>
          <w:szCs w:val="24"/>
        </w:rPr>
        <w:lastRenderedPageBreak/>
        <w:t xml:space="preserve">Coverage shall be </w:t>
      </w:r>
      <w:r w:rsidR="00EF787F" w:rsidRPr="007739AD">
        <w:rPr>
          <w:rFonts w:ascii="Arial" w:hAnsi="Arial" w:cs="Arial"/>
          <w:sz w:val="24"/>
          <w:szCs w:val="24"/>
        </w:rPr>
        <w:t>for Any</w:t>
      </w:r>
      <w:r w:rsidRPr="007739AD">
        <w:rPr>
          <w:rFonts w:ascii="Arial" w:hAnsi="Arial" w:cs="Arial"/>
          <w:sz w:val="24"/>
          <w:szCs w:val="24"/>
        </w:rPr>
        <w:t xml:space="preserve"> Autos including owned, leased, non-owned, and hired </w:t>
      </w:r>
      <w:r w:rsidR="00EF787F" w:rsidRPr="007739AD">
        <w:rPr>
          <w:rFonts w:ascii="Arial" w:hAnsi="Arial" w:cs="Arial"/>
          <w:sz w:val="24"/>
          <w:szCs w:val="24"/>
        </w:rPr>
        <w:t>vehicles</w:t>
      </w:r>
      <w:bookmarkStart w:id="1" w:name="_Hlk81488858"/>
      <w:r w:rsidR="00EF787F" w:rsidRPr="007739AD">
        <w:rPr>
          <w:rFonts w:ascii="Arial" w:hAnsi="Arial" w:cs="Arial"/>
          <w:sz w:val="24"/>
          <w:szCs w:val="24"/>
        </w:rPr>
        <w:t>’ University</w:t>
      </w:r>
      <w:r w:rsidRPr="007739AD">
        <w:rPr>
          <w:rFonts w:ascii="Arial" w:hAnsi="Arial" w:cs="Arial"/>
          <w:sz w:val="24"/>
          <w:szCs w:val="24"/>
        </w:rPr>
        <w:t xml:space="preserve"> of Southern Indiana must be endorsed as Additional </w:t>
      </w:r>
      <w:r w:rsidR="00EF787F" w:rsidRPr="007739AD">
        <w:rPr>
          <w:rFonts w:ascii="Arial" w:hAnsi="Arial" w:cs="Arial"/>
          <w:sz w:val="24"/>
          <w:szCs w:val="24"/>
        </w:rPr>
        <w:t>Insured.</w:t>
      </w:r>
    </w:p>
    <w:bookmarkEnd w:id="1"/>
    <w:p w14:paraId="20CEB9B8" w14:textId="2DB264A5" w:rsidR="00730856" w:rsidRPr="007739AD" w:rsidRDefault="00730856" w:rsidP="0088171B">
      <w:pPr>
        <w:numPr>
          <w:ilvl w:val="0"/>
          <w:numId w:val="3"/>
        </w:numPr>
        <w:rPr>
          <w:rFonts w:ascii="Arial" w:hAnsi="Arial" w:cs="Arial"/>
          <w:i/>
          <w:iCs/>
          <w:sz w:val="24"/>
          <w:szCs w:val="24"/>
        </w:rPr>
      </w:pPr>
      <w:r w:rsidRPr="007739AD">
        <w:rPr>
          <w:rFonts w:ascii="Arial" w:hAnsi="Arial" w:cs="Arial"/>
          <w:b/>
          <w:bCs/>
          <w:sz w:val="24"/>
          <w:szCs w:val="24"/>
        </w:rPr>
        <w:t>Workers Compensation</w:t>
      </w:r>
      <w:r w:rsidR="002B329A">
        <w:rPr>
          <w:rFonts w:ascii="Arial" w:hAnsi="Arial" w:cs="Arial"/>
          <w:b/>
          <w:bCs/>
          <w:sz w:val="24"/>
          <w:szCs w:val="24"/>
        </w:rPr>
        <w:br/>
      </w:r>
      <w:r w:rsidR="00EF787F" w:rsidRPr="007739AD">
        <w:rPr>
          <w:rFonts w:ascii="Arial" w:hAnsi="Arial" w:cs="Arial"/>
          <w:sz w:val="24"/>
          <w:szCs w:val="24"/>
        </w:rPr>
        <w:t>Coverage per</w:t>
      </w:r>
      <w:r w:rsidRPr="007739AD">
        <w:rPr>
          <w:rFonts w:ascii="Arial" w:hAnsi="Arial" w:cs="Arial"/>
          <w:sz w:val="24"/>
          <w:szCs w:val="24"/>
        </w:rPr>
        <w:t xml:space="preserve"> State of Indiana </w:t>
      </w:r>
      <w:r w:rsidR="00EF787F" w:rsidRPr="007739AD">
        <w:rPr>
          <w:rFonts w:ascii="Arial" w:hAnsi="Arial" w:cs="Arial"/>
          <w:sz w:val="24"/>
          <w:szCs w:val="24"/>
        </w:rPr>
        <w:t>statute Employers</w:t>
      </w:r>
      <w:r w:rsidRPr="007739AD">
        <w:rPr>
          <w:rFonts w:ascii="Arial" w:hAnsi="Arial" w:cs="Arial"/>
          <w:b/>
          <w:bCs/>
          <w:sz w:val="24"/>
          <w:szCs w:val="24"/>
        </w:rPr>
        <w:t xml:space="preserve"> </w:t>
      </w:r>
      <w:r w:rsidR="00EF787F" w:rsidRPr="007739AD">
        <w:rPr>
          <w:rFonts w:ascii="Arial" w:hAnsi="Arial" w:cs="Arial"/>
          <w:b/>
          <w:bCs/>
          <w:sz w:val="24"/>
          <w:szCs w:val="24"/>
        </w:rPr>
        <w:t xml:space="preserve">Liability </w:t>
      </w:r>
      <w:r w:rsidR="00EF787F" w:rsidRPr="007739AD">
        <w:rPr>
          <w:rFonts w:ascii="Arial" w:hAnsi="Arial" w:cs="Arial"/>
          <w:sz w:val="24"/>
          <w:szCs w:val="24"/>
        </w:rPr>
        <w:t>at</w:t>
      </w:r>
      <w:r w:rsidRPr="007739AD">
        <w:rPr>
          <w:rFonts w:ascii="Arial" w:hAnsi="Arial" w:cs="Arial"/>
          <w:sz w:val="24"/>
          <w:szCs w:val="24"/>
        </w:rPr>
        <w:t xml:space="preserve"> a minimum limit of $1,000,000 per each accident, and EL disease per each employee and policy limit.</w:t>
      </w:r>
    </w:p>
    <w:p w14:paraId="7A2AF45C" w14:textId="77777777" w:rsidR="00FA40FA" w:rsidRPr="007739AD" w:rsidRDefault="00730856" w:rsidP="00FA40FA">
      <w:pPr>
        <w:pStyle w:val="ListParagraph"/>
        <w:numPr>
          <w:ilvl w:val="0"/>
          <w:numId w:val="3"/>
        </w:numPr>
        <w:rPr>
          <w:rFonts w:ascii="Arial" w:hAnsi="Arial" w:cs="Arial"/>
          <w:b/>
          <w:bCs/>
          <w:i/>
          <w:iCs/>
          <w:sz w:val="24"/>
          <w:szCs w:val="24"/>
        </w:rPr>
      </w:pPr>
      <w:r w:rsidRPr="007739AD">
        <w:rPr>
          <w:rFonts w:ascii="Arial" w:hAnsi="Arial" w:cs="Arial"/>
          <w:b/>
          <w:bCs/>
          <w:sz w:val="24"/>
          <w:szCs w:val="24"/>
        </w:rPr>
        <w:t xml:space="preserve">Environmental/Pollution </w:t>
      </w:r>
      <w:r w:rsidR="00EF787F" w:rsidRPr="007739AD">
        <w:rPr>
          <w:rFonts w:ascii="Arial" w:hAnsi="Arial" w:cs="Arial"/>
          <w:b/>
          <w:bCs/>
          <w:sz w:val="24"/>
          <w:szCs w:val="24"/>
        </w:rPr>
        <w:t>Liability</w:t>
      </w:r>
      <w:r w:rsidR="002B329A" w:rsidRPr="007739AD">
        <w:rPr>
          <w:rFonts w:ascii="Arial" w:hAnsi="Arial" w:cs="Arial"/>
          <w:b/>
          <w:bCs/>
          <w:sz w:val="24"/>
          <w:szCs w:val="24"/>
        </w:rPr>
        <w:br/>
      </w:r>
      <w:r w:rsidR="00EF787F" w:rsidRPr="007739AD">
        <w:rPr>
          <w:rFonts w:ascii="Arial" w:hAnsi="Arial" w:cs="Arial"/>
          <w:sz w:val="24"/>
          <w:szCs w:val="24"/>
        </w:rPr>
        <w:t>$</w:t>
      </w:r>
      <w:r w:rsidRPr="007739AD">
        <w:rPr>
          <w:rFonts w:ascii="Arial" w:hAnsi="Arial" w:cs="Arial"/>
          <w:sz w:val="24"/>
          <w:szCs w:val="24"/>
        </w:rPr>
        <w:t>2,000,000 per occurrence/$3,000,000 general aggregate.</w:t>
      </w:r>
      <w:r w:rsidR="002B329A" w:rsidRPr="007739AD">
        <w:rPr>
          <w:rFonts w:ascii="Arial" w:hAnsi="Arial" w:cs="Arial"/>
          <w:sz w:val="24"/>
          <w:szCs w:val="24"/>
        </w:rPr>
        <w:br/>
      </w:r>
      <w:r w:rsidRPr="007739AD">
        <w:rPr>
          <w:rFonts w:ascii="Arial" w:hAnsi="Arial" w:cs="Arial"/>
          <w:sz w:val="24"/>
          <w:szCs w:val="24"/>
        </w:rPr>
        <w:t>University of Southern Indiana must be endorsed as Additional Insured.</w:t>
      </w:r>
    </w:p>
    <w:p w14:paraId="35B77F24" w14:textId="23A9999F" w:rsidR="00730856" w:rsidRPr="007739AD" w:rsidRDefault="00730856" w:rsidP="007739AD">
      <w:pPr>
        <w:rPr>
          <w:rFonts w:ascii="Arial" w:hAnsi="Arial" w:cs="Arial"/>
          <w:b/>
          <w:bCs/>
          <w:i/>
          <w:iCs/>
          <w:sz w:val="24"/>
          <w:szCs w:val="24"/>
        </w:rPr>
      </w:pPr>
    </w:p>
    <w:p w14:paraId="5FE4AE8B" w14:textId="6137C25E" w:rsidR="00730856" w:rsidRPr="00183D82" w:rsidRDefault="00730856" w:rsidP="00183D82">
      <w:pPr>
        <w:pStyle w:val="ListParagraph"/>
        <w:numPr>
          <w:ilvl w:val="0"/>
          <w:numId w:val="9"/>
        </w:numPr>
        <w:tabs>
          <w:tab w:val="left" w:pos="580"/>
        </w:tabs>
        <w:spacing w:before="8" w:after="0"/>
        <w:ind w:left="900" w:right="-20"/>
        <w:rPr>
          <w:rFonts w:ascii="Arial" w:eastAsia="Times New Roman" w:hAnsi="Arial" w:cs="Arial"/>
          <w:sz w:val="24"/>
          <w:szCs w:val="24"/>
        </w:rPr>
      </w:pPr>
      <w:r w:rsidRPr="00183D82">
        <w:rPr>
          <w:rFonts w:ascii="Arial" w:eastAsia="Times New Roman" w:hAnsi="Arial" w:cs="Arial"/>
          <w:sz w:val="24"/>
          <w:szCs w:val="24"/>
          <w:u w:val="single"/>
        </w:rPr>
        <w:t>SAFETY</w:t>
      </w:r>
      <w:r w:rsidRPr="00183D82">
        <w:rPr>
          <w:rFonts w:ascii="Arial" w:eastAsia="Times New Roman" w:hAnsi="Arial" w:cs="Arial"/>
          <w:sz w:val="24"/>
          <w:szCs w:val="24"/>
        </w:rPr>
        <w:t>:</w:t>
      </w:r>
      <w:r w:rsidR="002D2318" w:rsidRPr="00183D82">
        <w:rPr>
          <w:rFonts w:ascii="Arial" w:eastAsia="Times New Roman" w:hAnsi="Arial" w:cs="Arial"/>
          <w:sz w:val="24"/>
          <w:szCs w:val="24"/>
        </w:rPr>
        <w:t xml:space="preserve"> </w:t>
      </w:r>
      <w:r w:rsidRPr="00183D82">
        <w:rPr>
          <w:rFonts w:ascii="Arial" w:eastAsia="Times New Roman" w:hAnsi="Arial" w:cs="Arial"/>
          <w:sz w:val="24"/>
          <w:szCs w:val="24"/>
        </w:rPr>
        <w:t xml:space="preserve"> </w:t>
      </w:r>
      <w:r w:rsidR="004F286C" w:rsidRPr="00183D82">
        <w:rPr>
          <w:rFonts w:ascii="Arial" w:eastAsia="Times New Roman" w:hAnsi="Arial" w:cs="Arial"/>
          <w:sz w:val="24"/>
          <w:szCs w:val="24"/>
        </w:rPr>
        <w:t>Contractor shall comply with, and shall ensure that its employees, agents, and subcontractors comply with, all applicable provisions of the Occupational Safety and Health Administration (“OSHA”) and the Environmental Protection Agency (“EPA”), as well as all other laws, ordinances, rules, regulations, and orders of all governmental agencies or authorities having jurisdiction to protect the safety of employees and the environment at no extra cost to the Owner.</w:t>
      </w:r>
    </w:p>
    <w:p w14:paraId="7669422D" w14:textId="77777777" w:rsidR="00B4213D" w:rsidRDefault="00B4213D" w:rsidP="00730856">
      <w:pPr>
        <w:tabs>
          <w:tab w:val="left" w:pos="580"/>
        </w:tabs>
        <w:spacing w:after="0" w:line="240" w:lineRule="exact"/>
        <w:ind w:left="580" w:right="-20" w:hanging="479"/>
        <w:rPr>
          <w:rFonts w:ascii="Arial" w:eastAsia="Times New Roman" w:hAnsi="Arial" w:cs="Arial"/>
          <w:sz w:val="24"/>
          <w:szCs w:val="24"/>
        </w:rPr>
      </w:pPr>
    </w:p>
    <w:p w14:paraId="183D2A6E" w14:textId="7D916F1C" w:rsidR="00D87F63" w:rsidRPr="004D0022" w:rsidRDefault="00D87F63" w:rsidP="005B09CB">
      <w:pPr>
        <w:ind w:firstLine="720"/>
        <w:jc w:val="both"/>
        <w:rPr>
          <w:rFonts w:ascii="Arial" w:hAnsi="Arial" w:cs="Arial"/>
          <w:sz w:val="24"/>
          <w:szCs w:val="24"/>
        </w:rPr>
      </w:pPr>
    </w:p>
    <w:p w14:paraId="4F608B5E" w14:textId="77777777" w:rsidR="00D87F63" w:rsidRPr="004D0022" w:rsidRDefault="00D87F63" w:rsidP="005B09CB">
      <w:pPr>
        <w:ind w:firstLine="720"/>
        <w:jc w:val="both"/>
        <w:rPr>
          <w:rFonts w:ascii="Arial" w:hAnsi="Arial" w:cs="Arial"/>
          <w:sz w:val="24"/>
          <w:szCs w:val="24"/>
        </w:rPr>
      </w:pPr>
    </w:p>
    <w:sectPr w:rsidR="00D87F63" w:rsidRPr="004D0022" w:rsidSect="005B5B9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DEB8" w14:textId="77777777" w:rsidR="00162530" w:rsidRDefault="00162530" w:rsidP="00571701">
      <w:pPr>
        <w:spacing w:after="0"/>
      </w:pPr>
      <w:r>
        <w:separator/>
      </w:r>
    </w:p>
  </w:endnote>
  <w:endnote w:type="continuationSeparator" w:id="0">
    <w:p w14:paraId="67DE10B4" w14:textId="77777777" w:rsidR="00162530" w:rsidRDefault="00162530" w:rsidP="005717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0959" w14:textId="77777777" w:rsidR="00102183" w:rsidRDefault="00102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959" w14:textId="77777777" w:rsidR="00102183" w:rsidRDefault="00102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B5B8" w14:textId="77777777" w:rsidR="00102183" w:rsidRDefault="0010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47D7" w14:textId="77777777" w:rsidR="00162530" w:rsidRDefault="00162530" w:rsidP="00571701">
      <w:pPr>
        <w:spacing w:after="0"/>
      </w:pPr>
      <w:r>
        <w:separator/>
      </w:r>
    </w:p>
  </w:footnote>
  <w:footnote w:type="continuationSeparator" w:id="0">
    <w:p w14:paraId="55AF5477" w14:textId="77777777" w:rsidR="00162530" w:rsidRDefault="00162530" w:rsidP="005717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8C0C" w14:textId="77777777" w:rsidR="00102183" w:rsidRDefault="00102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555B" w14:textId="7A211C52" w:rsidR="00D87F63" w:rsidRDefault="00D87F63">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AC23" w14:textId="77777777" w:rsidR="00102183" w:rsidRDefault="00102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619A"/>
    <w:multiLevelType w:val="multilevel"/>
    <w:tmpl w:val="3848791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26247E79"/>
    <w:multiLevelType w:val="hybridMultilevel"/>
    <w:tmpl w:val="14708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2227D"/>
    <w:multiLevelType w:val="hybridMultilevel"/>
    <w:tmpl w:val="BF768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966B96"/>
    <w:multiLevelType w:val="multilevel"/>
    <w:tmpl w:val="4F5AB5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4F955438"/>
    <w:multiLevelType w:val="hybridMultilevel"/>
    <w:tmpl w:val="4E626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ED675C"/>
    <w:multiLevelType w:val="hybridMultilevel"/>
    <w:tmpl w:val="15D6F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E6D3A94"/>
    <w:multiLevelType w:val="multilevel"/>
    <w:tmpl w:val="4F5AB5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6265787B"/>
    <w:multiLevelType w:val="hybridMultilevel"/>
    <w:tmpl w:val="BEAAF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E330F"/>
    <w:multiLevelType w:val="hybridMultilevel"/>
    <w:tmpl w:val="2716B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7E66DE"/>
    <w:multiLevelType w:val="hybridMultilevel"/>
    <w:tmpl w:val="97948668"/>
    <w:lvl w:ilvl="0" w:tplc="0409000F">
      <w:start w:val="1"/>
      <w:numFmt w:val="decimal"/>
      <w:lvlText w:val="%1."/>
      <w:lvlJc w:val="left"/>
      <w:pPr>
        <w:ind w:left="1451"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0" w15:restartNumberingAfterBreak="0">
    <w:nsid w:val="7C53466B"/>
    <w:multiLevelType w:val="hybridMultilevel"/>
    <w:tmpl w:val="5978D7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01972838">
    <w:abstractNumId w:val="8"/>
  </w:num>
  <w:num w:numId="2" w16cid:durableId="1033841380">
    <w:abstractNumId w:val="4"/>
  </w:num>
  <w:num w:numId="3" w16cid:durableId="880823700">
    <w:abstractNumId w:val="0"/>
  </w:num>
  <w:num w:numId="4" w16cid:durableId="1670332408">
    <w:abstractNumId w:val="3"/>
  </w:num>
  <w:num w:numId="5" w16cid:durableId="1028989556">
    <w:abstractNumId w:val="6"/>
  </w:num>
  <w:num w:numId="6" w16cid:durableId="695615694">
    <w:abstractNumId w:val="5"/>
  </w:num>
  <w:num w:numId="7" w16cid:durableId="1877422667">
    <w:abstractNumId w:val="1"/>
  </w:num>
  <w:num w:numId="8" w16cid:durableId="587812441">
    <w:abstractNumId w:val="10"/>
  </w:num>
  <w:num w:numId="9" w16cid:durableId="1750423160">
    <w:abstractNumId w:val="9"/>
  </w:num>
  <w:num w:numId="10" w16cid:durableId="726874267">
    <w:abstractNumId w:val="2"/>
  </w:num>
  <w:num w:numId="11" w16cid:durableId="1758284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36"/>
    <w:rsid w:val="000016A8"/>
    <w:rsid w:val="00026BBB"/>
    <w:rsid w:val="00064722"/>
    <w:rsid w:val="000A2F63"/>
    <w:rsid w:val="000A7F91"/>
    <w:rsid w:val="000B3411"/>
    <w:rsid w:val="000C13CE"/>
    <w:rsid w:val="000D2140"/>
    <w:rsid w:val="000D217B"/>
    <w:rsid w:val="000E3AB5"/>
    <w:rsid w:val="000F0E23"/>
    <w:rsid w:val="000F16B7"/>
    <w:rsid w:val="000F2B02"/>
    <w:rsid w:val="000F75B9"/>
    <w:rsid w:val="00102183"/>
    <w:rsid w:val="001137DC"/>
    <w:rsid w:val="00114F37"/>
    <w:rsid w:val="00162530"/>
    <w:rsid w:val="001744FC"/>
    <w:rsid w:val="00183D82"/>
    <w:rsid w:val="001B621A"/>
    <w:rsid w:val="001C732F"/>
    <w:rsid w:val="001D0687"/>
    <w:rsid w:val="001D2776"/>
    <w:rsid w:val="0021170E"/>
    <w:rsid w:val="002432AA"/>
    <w:rsid w:val="002519AF"/>
    <w:rsid w:val="002A2B07"/>
    <w:rsid w:val="002B329A"/>
    <w:rsid w:val="002C1675"/>
    <w:rsid w:val="002C17E1"/>
    <w:rsid w:val="002C290E"/>
    <w:rsid w:val="002D2318"/>
    <w:rsid w:val="002D23AE"/>
    <w:rsid w:val="002F7EF5"/>
    <w:rsid w:val="00321CA1"/>
    <w:rsid w:val="00326D8E"/>
    <w:rsid w:val="003350E8"/>
    <w:rsid w:val="00360896"/>
    <w:rsid w:val="003707C5"/>
    <w:rsid w:val="00370EB8"/>
    <w:rsid w:val="00371FAA"/>
    <w:rsid w:val="00383C68"/>
    <w:rsid w:val="003B5D98"/>
    <w:rsid w:val="003D5E51"/>
    <w:rsid w:val="003E4DA0"/>
    <w:rsid w:val="004103AA"/>
    <w:rsid w:val="00430F37"/>
    <w:rsid w:val="0043358B"/>
    <w:rsid w:val="00436D3F"/>
    <w:rsid w:val="00451A54"/>
    <w:rsid w:val="004520E2"/>
    <w:rsid w:val="00467F2C"/>
    <w:rsid w:val="004B5736"/>
    <w:rsid w:val="004D0022"/>
    <w:rsid w:val="004F286C"/>
    <w:rsid w:val="0051324F"/>
    <w:rsid w:val="005426A0"/>
    <w:rsid w:val="0056016E"/>
    <w:rsid w:val="00565129"/>
    <w:rsid w:val="00571701"/>
    <w:rsid w:val="005907AE"/>
    <w:rsid w:val="00590939"/>
    <w:rsid w:val="005A3102"/>
    <w:rsid w:val="005B09CB"/>
    <w:rsid w:val="005B5B95"/>
    <w:rsid w:val="005D049E"/>
    <w:rsid w:val="00611B97"/>
    <w:rsid w:val="00621B9D"/>
    <w:rsid w:val="00632FD4"/>
    <w:rsid w:val="00654371"/>
    <w:rsid w:val="00654E0F"/>
    <w:rsid w:val="00657DB9"/>
    <w:rsid w:val="00673B98"/>
    <w:rsid w:val="00674970"/>
    <w:rsid w:val="006A00C7"/>
    <w:rsid w:val="006A417E"/>
    <w:rsid w:val="006B0396"/>
    <w:rsid w:val="006B0DB3"/>
    <w:rsid w:val="006C6D4E"/>
    <w:rsid w:val="006D52AC"/>
    <w:rsid w:val="00701FE9"/>
    <w:rsid w:val="00707A0F"/>
    <w:rsid w:val="00730856"/>
    <w:rsid w:val="00745AB4"/>
    <w:rsid w:val="00756479"/>
    <w:rsid w:val="007739AD"/>
    <w:rsid w:val="00774FD0"/>
    <w:rsid w:val="00792FEA"/>
    <w:rsid w:val="007C5168"/>
    <w:rsid w:val="008030D6"/>
    <w:rsid w:val="00825B81"/>
    <w:rsid w:val="00841E11"/>
    <w:rsid w:val="008507CD"/>
    <w:rsid w:val="00853F8B"/>
    <w:rsid w:val="00857E25"/>
    <w:rsid w:val="00857EDE"/>
    <w:rsid w:val="008710F0"/>
    <w:rsid w:val="0088171B"/>
    <w:rsid w:val="008A6BEF"/>
    <w:rsid w:val="008D473C"/>
    <w:rsid w:val="008F09D7"/>
    <w:rsid w:val="00902396"/>
    <w:rsid w:val="00914627"/>
    <w:rsid w:val="009353BA"/>
    <w:rsid w:val="0094290F"/>
    <w:rsid w:val="009C5E4B"/>
    <w:rsid w:val="00A54140"/>
    <w:rsid w:val="00AB22E3"/>
    <w:rsid w:val="00AB40D8"/>
    <w:rsid w:val="00AC2DF3"/>
    <w:rsid w:val="00AE5C6A"/>
    <w:rsid w:val="00AF340B"/>
    <w:rsid w:val="00B0121C"/>
    <w:rsid w:val="00B15316"/>
    <w:rsid w:val="00B25DAD"/>
    <w:rsid w:val="00B4213D"/>
    <w:rsid w:val="00B51715"/>
    <w:rsid w:val="00B7757C"/>
    <w:rsid w:val="00B94A62"/>
    <w:rsid w:val="00BA2036"/>
    <w:rsid w:val="00BB3A44"/>
    <w:rsid w:val="00BC6FA6"/>
    <w:rsid w:val="00BD0895"/>
    <w:rsid w:val="00BE30C4"/>
    <w:rsid w:val="00BE66DE"/>
    <w:rsid w:val="00C06A4F"/>
    <w:rsid w:val="00C542CC"/>
    <w:rsid w:val="00C62B35"/>
    <w:rsid w:val="00C70E21"/>
    <w:rsid w:val="00CA155B"/>
    <w:rsid w:val="00CC21CE"/>
    <w:rsid w:val="00CC4F5E"/>
    <w:rsid w:val="00CF050C"/>
    <w:rsid w:val="00D11A67"/>
    <w:rsid w:val="00D26471"/>
    <w:rsid w:val="00D6641E"/>
    <w:rsid w:val="00D87F63"/>
    <w:rsid w:val="00D931F1"/>
    <w:rsid w:val="00DB3D66"/>
    <w:rsid w:val="00DC5001"/>
    <w:rsid w:val="00DD30C4"/>
    <w:rsid w:val="00DD56CE"/>
    <w:rsid w:val="00DE089A"/>
    <w:rsid w:val="00E22CF2"/>
    <w:rsid w:val="00E3022C"/>
    <w:rsid w:val="00E50169"/>
    <w:rsid w:val="00E54D8F"/>
    <w:rsid w:val="00E90B11"/>
    <w:rsid w:val="00ED4919"/>
    <w:rsid w:val="00EE03F6"/>
    <w:rsid w:val="00EF738A"/>
    <w:rsid w:val="00EF787F"/>
    <w:rsid w:val="00F27E19"/>
    <w:rsid w:val="00F50868"/>
    <w:rsid w:val="00F61862"/>
    <w:rsid w:val="00F6482B"/>
    <w:rsid w:val="00F73781"/>
    <w:rsid w:val="00F84AF2"/>
    <w:rsid w:val="00F87E9F"/>
    <w:rsid w:val="00F90016"/>
    <w:rsid w:val="00FA40FA"/>
    <w:rsid w:val="00FA5BB4"/>
    <w:rsid w:val="00FA7CD8"/>
    <w:rsid w:val="00FC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143C"/>
  <w15:chartTrackingRefBased/>
  <w15:docId w15:val="{F9F62092-C0A4-4BF5-8268-6CCA4AD1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63"/>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87F63"/>
    <w:pPr>
      <w:keepNext/>
      <w:keepLines/>
      <w:widowControl w:val="0"/>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E9F"/>
    <w:pPr>
      <w:ind w:left="720"/>
      <w:contextualSpacing/>
    </w:pPr>
  </w:style>
  <w:style w:type="character" w:customStyle="1" w:styleId="Heading1Char">
    <w:name w:val="Heading 1 Char"/>
    <w:basedOn w:val="DefaultParagraphFont"/>
    <w:link w:val="Heading1"/>
    <w:uiPriority w:val="9"/>
    <w:rsid w:val="00D87F6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87F63"/>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D87F63"/>
    <w:rPr>
      <w:color w:val="0563C1" w:themeColor="hyperlink"/>
      <w:u w:val="single"/>
    </w:rPr>
  </w:style>
  <w:style w:type="paragraph" w:styleId="Header">
    <w:name w:val="header"/>
    <w:basedOn w:val="Normal"/>
    <w:link w:val="HeaderChar"/>
    <w:uiPriority w:val="99"/>
    <w:unhideWhenUsed/>
    <w:rsid w:val="00D87F63"/>
    <w:pPr>
      <w:widowControl w:val="0"/>
      <w:tabs>
        <w:tab w:val="center" w:pos="4680"/>
        <w:tab w:val="right" w:pos="9360"/>
      </w:tabs>
      <w:spacing w:after="0"/>
    </w:pPr>
  </w:style>
  <w:style w:type="character" w:customStyle="1" w:styleId="HeaderChar">
    <w:name w:val="Header Char"/>
    <w:basedOn w:val="DefaultParagraphFont"/>
    <w:link w:val="Header"/>
    <w:uiPriority w:val="99"/>
    <w:rsid w:val="00D87F63"/>
  </w:style>
  <w:style w:type="paragraph" w:styleId="Footer">
    <w:name w:val="footer"/>
    <w:basedOn w:val="Normal"/>
    <w:link w:val="FooterChar"/>
    <w:uiPriority w:val="99"/>
    <w:unhideWhenUsed/>
    <w:rsid w:val="00D87F63"/>
    <w:pPr>
      <w:widowControl w:val="0"/>
      <w:tabs>
        <w:tab w:val="center" w:pos="4680"/>
        <w:tab w:val="right" w:pos="9360"/>
      </w:tabs>
      <w:spacing w:after="0"/>
    </w:pPr>
  </w:style>
  <w:style w:type="character" w:customStyle="1" w:styleId="FooterChar">
    <w:name w:val="Footer Char"/>
    <w:basedOn w:val="DefaultParagraphFont"/>
    <w:link w:val="Footer"/>
    <w:uiPriority w:val="99"/>
    <w:rsid w:val="00D87F63"/>
  </w:style>
  <w:style w:type="paragraph" w:styleId="BalloonText">
    <w:name w:val="Balloon Text"/>
    <w:basedOn w:val="Normal"/>
    <w:link w:val="BalloonTextChar"/>
    <w:uiPriority w:val="99"/>
    <w:semiHidden/>
    <w:unhideWhenUsed/>
    <w:rsid w:val="00D87F63"/>
    <w:pPr>
      <w:widowControl w:val="0"/>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63"/>
    <w:rPr>
      <w:rFonts w:ascii="Tahoma" w:hAnsi="Tahoma" w:cs="Tahoma"/>
      <w:sz w:val="16"/>
      <w:szCs w:val="16"/>
    </w:rPr>
  </w:style>
  <w:style w:type="paragraph" w:styleId="Subtitle">
    <w:name w:val="Subtitle"/>
    <w:basedOn w:val="Normal"/>
    <w:next w:val="Normal"/>
    <w:link w:val="SubtitleChar"/>
    <w:uiPriority w:val="11"/>
    <w:qFormat/>
    <w:rsid w:val="00D87F63"/>
    <w:pPr>
      <w:widowControl w:val="0"/>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87F63"/>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2D23AE"/>
    <w:pPr>
      <w:spacing w:after="0"/>
    </w:pPr>
  </w:style>
  <w:style w:type="table" w:styleId="TableGrid">
    <w:name w:val="Table Grid"/>
    <w:basedOn w:val="TableNormal"/>
    <w:uiPriority w:val="59"/>
    <w:rsid w:val="001D2776"/>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119">
      <w:bodyDiv w:val="1"/>
      <w:marLeft w:val="0"/>
      <w:marRight w:val="0"/>
      <w:marTop w:val="0"/>
      <w:marBottom w:val="0"/>
      <w:divBdr>
        <w:top w:val="none" w:sz="0" w:space="0" w:color="auto"/>
        <w:left w:val="none" w:sz="0" w:space="0" w:color="auto"/>
        <w:bottom w:val="none" w:sz="0" w:space="0" w:color="auto"/>
        <w:right w:val="none" w:sz="0" w:space="0" w:color="auto"/>
      </w:divBdr>
    </w:div>
    <w:div w:id="507599286">
      <w:bodyDiv w:val="1"/>
      <w:marLeft w:val="0"/>
      <w:marRight w:val="0"/>
      <w:marTop w:val="0"/>
      <w:marBottom w:val="0"/>
      <w:divBdr>
        <w:top w:val="none" w:sz="0" w:space="0" w:color="auto"/>
        <w:left w:val="none" w:sz="0" w:space="0" w:color="auto"/>
        <w:bottom w:val="none" w:sz="0" w:space="0" w:color="auto"/>
        <w:right w:val="none" w:sz="0" w:space="0" w:color="auto"/>
      </w:divBdr>
    </w:div>
    <w:div w:id="1001926664">
      <w:bodyDiv w:val="1"/>
      <w:marLeft w:val="0"/>
      <w:marRight w:val="0"/>
      <w:marTop w:val="0"/>
      <w:marBottom w:val="0"/>
      <w:divBdr>
        <w:top w:val="none" w:sz="0" w:space="0" w:color="auto"/>
        <w:left w:val="none" w:sz="0" w:space="0" w:color="auto"/>
        <w:bottom w:val="none" w:sz="0" w:space="0" w:color="auto"/>
        <w:right w:val="none" w:sz="0" w:space="0" w:color="auto"/>
      </w:divBdr>
    </w:div>
    <w:div w:id="1014919144">
      <w:bodyDiv w:val="1"/>
      <w:marLeft w:val="0"/>
      <w:marRight w:val="0"/>
      <w:marTop w:val="0"/>
      <w:marBottom w:val="0"/>
      <w:divBdr>
        <w:top w:val="none" w:sz="0" w:space="0" w:color="auto"/>
        <w:left w:val="none" w:sz="0" w:space="0" w:color="auto"/>
        <w:bottom w:val="none" w:sz="0" w:space="0" w:color="auto"/>
        <w:right w:val="none" w:sz="0" w:space="0" w:color="auto"/>
      </w:divBdr>
    </w:div>
    <w:div w:id="1798913364">
      <w:bodyDiv w:val="1"/>
      <w:marLeft w:val="0"/>
      <w:marRight w:val="0"/>
      <w:marTop w:val="0"/>
      <w:marBottom w:val="0"/>
      <w:divBdr>
        <w:top w:val="none" w:sz="0" w:space="0" w:color="auto"/>
        <w:left w:val="none" w:sz="0" w:space="0" w:color="auto"/>
        <w:bottom w:val="none" w:sz="0" w:space="0" w:color="auto"/>
        <w:right w:val="none" w:sz="0" w:space="0" w:color="auto"/>
      </w:divBdr>
    </w:div>
    <w:div w:id="1939679331">
      <w:bodyDiv w:val="1"/>
      <w:marLeft w:val="0"/>
      <w:marRight w:val="0"/>
      <w:marTop w:val="0"/>
      <w:marBottom w:val="0"/>
      <w:divBdr>
        <w:top w:val="none" w:sz="0" w:space="0" w:color="auto"/>
        <w:left w:val="none" w:sz="0" w:space="0" w:color="auto"/>
        <w:bottom w:val="none" w:sz="0" w:space="0" w:color="auto"/>
        <w:right w:val="none" w:sz="0" w:space="0" w:color="auto"/>
      </w:divBdr>
    </w:div>
    <w:div w:id="212634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C440-DBC9-4673-8F99-11029727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Greenwell, Katie</dc:creator>
  <cp:keywords/>
  <dc:description/>
  <cp:lastModifiedBy>Weinzapfel, Becky</cp:lastModifiedBy>
  <cp:revision>60</cp:revision>
  <dcterms:created xsi:type="dcterms:W3CDTF">2026-01-23T18:24:00Z</dcterms:created>
  <dcterms:modified xsi:type="dcterms:W3CDTF">2026-02-24T17:09:00Z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2022-01-12T20:54:14Z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c676fef7-19f3-444c-a904-fef3a6921b90</vt:lpwstr>
  </property>
  <property fmtid="{D5CDD505-2E9C-101B-9397-08002B2CF9AE}" pid="8" name="MSIP_Label_93932cc9-dea4-49e2-bfe2-7f42b17a9d2b_ContentBits">
    <vt:lpwstr>0</vt:lpwstr>
  </property>
</Properties>
</file>