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0E09" w14:textId="77777777" w:rsidR="00901358" w:rsidRPr="004D544B" w:rsidRDefault="00901358" w:rsidP="00901358">
      <w:pPr>
        <w:rPr>
          <w:rFonts w:cstheme="minorHAnsi"/>
          <w:color w:val="000000"/>
          <w:sz w:val="18"/>
          <w:szCs w:val="18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60"/>
        <w:gridCol w:w="1039"/>
        <w:gridCol w:w="1389"/>
        <w:gridCol w:w="1487"/>
        <w:gridCol w:w="1327"/>
        <w:gridCol w:w="1238"/>
      </w:tblGrid>
      <w:tr w:rsidR="00901358" w:rsidRPr="004D544B" w14:paraId="2B96AE59" w14:textId="77777777" w:rsidTr="00F5194F">
        <w:trPr>
          <w:trHeight w:val="584"/>
        </w:trPr>
        <w:tc>
          <w:tcPr>
            <w:tcW w:w="10615" w:type="dxa"/>
            <w:gridSpan w:val="7"/>
            <w:shd w:val="clear" w:color="auto" w:fill="9CC2E5" w:themeFill="accent5" w:themeFillTint="99"/>
            <w:vAlign w:val="center"/>
          </w:tcPr>
          <w:p w14:paraId="182C1BB4" w14:textId="77777777" w:rsidR="00901358" w:rsidRPr="00901358" w:rsidRDefault="00901358" w:rsidP="009013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1358">
              <w:rPr>
                <w:rFonts w:cstheme="minorHAnsi"/>
                <w:b/>
                <w:sz w:val="28"/>
                <w:szCs w:val="28"/>
              </w:rPr>
              <w:t>Internship Summative Evaluation - Data Table</w:t>
            </w:r>
          </w:p>
          <w:p w14:paraId="6F2F9736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FC8F61F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DOMAIN 1: MISSION, VISION, AND IMPROVEMENT</w:t>
            </w:r>
          </w:p>
        </w:tc>
      </w:tr>
      <w:tr w:rsidR="00901358" w:rsidRPr="004D544B" w14:paraId="55384F06" w14:textId="77777777" w:rsidTr="00F5194F">
        <w:trPr>
          <w:trHeight w:val="584"/>
        </w:trPr>
        <w:tc>
          <w:tcPr>
            <w:tcW w:w="2875" w:type="dxa"/>
            <w:shd w:val="clear" w:color="auto" w:fill="BDD6EE" w:themeFill="accent5" w:themeFillTint="66"/>
            <w:vAlign w:val="center"/>
          </w:tcPr>
          <w:p w14:paraId="4EAB50D1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DD6EE" w:themeFill="accent5" w:themeFillTint="66"/>
            <w:vAlign w:val="center"/>
          </w:tcPr>
          <w:p w14:paraId="1D483C84" w14:textId="77777777" w:rsidR="00901358" w:rsidRPr="004D544B" w:rsidRDefault="00901358" w:rsidP="00F5194F">
            <w:pPr>
              <w:jc w:val="center"/>
              <w:rPr>
                <w:sz w:val="18"/>
                <w:szCs w:val="18"/>
              </w:rPr>
            </w:pPr>
            <w:r w:rsidRPr="53891191">
              <w:rPr>
                <w:sz w:val="18"/>
                <w:szCs w:val="18"/>
              </w:rPr>
              <w:t>Year</w:t>
            </w:r>
          </w:p>
        </w:tc>
        <w:tc>
          <w:tcPr>
            <w:tcW w:w="1039" w:type="dxa"/>
            <w:shd w:val="clear" w:color="auto" w:fill="BDD6EE" w:themeFill="accent5" w:themeFillTint="66"/>
            <w:vAlign w:val="center"/>
          </w:tcPr>
          <w:p w14:paraId="3FB1D725" w14:textId="77777777" w:rsidR="00901358" w:rsidRDefault="00901358" w:rsidP="00F5194F">
            <w:pPr>
              <w:jc w:val="center"/>
              <w:rPr>
                <w:sz w:val="18"/>
                <w:szCs w:val="18"/>
              </w:rPr>
            </w:pPr>
            <w:r w:rsidRPr="53891191">
              <w:rPr>
                <w:sz w:val="18"/>
                <w:szCs w:val="18"/>
              </w:rPr>
              <w:t>Number</w:t>
            </w:r>
          </w:p>
          <w:p w14:paraId="77465E94" w14:textId="265AF948" w:rsidR="00901358" w:rsidRPr="004D544B" w:rsidRDefault="00901358" w:rsidP="00F51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Assessed</w:t>
            </w:r>
          </w:p>
        </w:tc>
        <w:tc>
          <w:tcPr>
            <w:tcW w:w="1389" w:type="dxa"/>
            <w:shd w:val="clear" w:color="auto" w:fill="BDD6EE" w:themeFill="accent5" w:themeFillTint="66"/>
            <w:vAlign w:val="center"/>
          </w:tcPr>
          <w:p w14:paraId="61A750AB" w14:textId="367A36D2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6ACEA887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Approaching</w:t>
            </w:r>
          </w:p>
        </w:tc>
        <w:tc>
          <w:tcPr>
            <w:tcW w:w="1487" w:type="dxa"/>
            <w:shd w:val="clear" w:color="auto" w:fill="BDD6EE" w:themeFill="accent5" w:themeFillTint="66"/>
            <w:vAlign w:val="center"/>
          </w:tcPr>
          <w:p w14:paraId="15243F47" w14:textId="0F536E42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2A9C4090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Meets</w:t>
            </w:r>
          </w:p>
        </w:tc>
        <w:tc>
          <w:tcPr>
            <w:tcW w:w="1327" w:type="dxa"/>
            <w:shd w:val="clear" w:color="auto" w:fill="BDD6EE" w:themeFill="accent5" w:themeFillTint="66"/>
            <w:vAlign w:val="center"/>
          </w:tcPr>
          <w:p w14:paraId="4765AFE0" w14:textId="06BFDD32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2318FCDE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Exceeds</w:t>
            </w:r>
          </w:p>
        </w:tc>
        <w:tc>
          <w:tcPr>
            <w:tcW w:w="1238" w:type="dxa"/>
            <w:shd w:val="clear" w:color="auto" w:fill="BDD6EE" w:themeFill="accent5" w:themeFillTint="66"/>
            <w:vAlign w:val="center"/>
          </w:tcPr>
          <w:p w14:paraId="6D4B9CF4" w14:textId="77777777" w:rsidR="00901358" w:rsidRDefault="00901358" w:rsidP="00F51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  <w:p w14:paraId="10A997FC" w14:textId="3F0992A5" w:rsidR="00901358" w:rsidRPr="004D544B" w:rsidRDefault="00901358" w:rsidP="00F5194F">
            <w:pPr>
              <w:jc w:val="center"/>
              <w:rPr>
                <w:sz w:val="18"/>
                <w:szCs w:val="18"/>
              </w:rPr>
            </w:pPr>
            <w:r w:rsidRPr="53891191">
              <w:rPr>
                <w:sz w:val="18"/>
                <w:szCs w:val="18"/>
              </w:rPr>
              <w:t>No Response</w:t>
            </w:r>
          </w:p>
        </w:tc>
      </w:tr>
      <w:tr w:rsidR="00901358" w:rsidRPr="004D544B" w14:paraId="43A3DC32" w14:textId="77777777" w:rsidTr="00F5194F">
        <w:trPr>
          <w:trHeight w:val="138"/>
        </w:trPr>
        <w:tc>
          <w:tcPr>
            <w:tcW w:w="2875" w:type="dxa"/>
            <w:vMerge w:val="restart"/>
            <w:shd w:val="clear" w:color="auto" w:fill="DEEAF6" w:themeFill="accent5" w:themeFillTint="33"/>
          </w:tcPr>
          <w:p w14:paraId="6C3C8706" w14:textId="77777777" w:rsidR="00901358" w:rsidRPr="004D544B" w:rsidRDefault="00901358" w:rsidP="00F5194F">
            <w:pPr>
              <w:rPr>
                <w:sz w:val="18"/>
                <w:szCs w:val="18"/>
              </w:rPr>
            </w:pPr>
            <w:r w:rsidRPr="53891191">
              <w:rPr>
                <w:sz w:val="18"/>
                <w:szCs w:val="18"/>
              </w:rPr>
              <w:t>NELP 1.1 Mission and Vision: The candidate understands and demonstrates the capacity to collaboratively design, communicate, and evaluate a district mission and vision</w:t>
            </w:r>
          </w:p>
        </w:tc>
        <w:tc>
          <w:tcPr>
            <w:tcW w:w="1260" w:type="dxa"/>
            <w:shd w:val="clear" w:color="auto" w:fill="DEEAF6" w:themeFill="accent5" w:themeFillTint="33"/>
          </w:tcPr>
          <w:p w14:paraId="6914D5F5" w14:textId="0CC51775" w:rsidR="00901358" w:rsidRPr="004D544B" w:rsidRDefault="00256D6D" w:rsidP="00F519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039" w:type="dxa"/>
            <w:shd w:val="clear" w:color="auto" w:fill="DEEAF6" w:themeFill="accent5" w:themeFillTint="33"/>
            <w:vAlign w:val="center"/>
          </w:tcPr>
          <w:p w14:paraId="5F60FDAE" w14:textId="002189CC" w:rsidR="00901358" w:rsidRPr="004D544B" w:rsidRDefault="00256D6D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89" w:type="dxa"/>
            <w:shd w:val="clear" w:color="auto" w:fill="DEEAF6" w:themeFill="accent5" w:themeFillTint="33"/>
            <w:vAlign w:val="center"/>
          </w:tcPr>
          <w:p w14:paraId="26F0E8B5" w14:textId="0FC64FD3" w:rsidR="00901358" w:rsidRPr="004D544B" w:rsidRDefault="006F4925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="00D42E89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487" w:type="dxa"/>
            <w:shd w:val="clear" w:color="auto" w:fill="DEEAF6" w:themeFill="accent5" w:themeFillTint="33"/>
            <w:vAlign w:val="center"/>
          </w:tcPr>
          <w:p w14:paraId="031C4232" w14:textId="4A33B410" w:rsidR="00901358" w:rsidRPr="004D544B" w:rsidRDefault="00185BDA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50% (</w:t>
            </w:r>
            <w:r w:rsidR="006F4925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327" w:type="dxa"/>
            <w:shd w:val="clear" w:color="auto" w:fill="DEEAF6" w:themeFill="accent5" w:themeFillTint="33"/>
            <w:vAlign w:val="center"/>
          </w:tcPr>
          <w:p w14:paraId="6E2434DA" w14:textId="6A4F62C3" w:rsidR="00901358" w:rsidRPr="004D544B" w:rsidRDefault="00185BDA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50% (2)</w:t>
            </w:r>
          </w:p>
        </w:tc>
        <w:tc>
          <w:tcPr>
            <w:tcW w:w="1238" w:type="dxa"/>
            <w:shd w:val="clear" w:color="auto" w:fill="DEEAF6" w:themeFill="accent5" w:themeFillTint="33"/>
          </w:tcPr>
          <w:p w14:paraId="7E0C9457" w14:textId="3A834925" w:rsidR="00901358" w:rsidRPr="004D544B" w:rsidRDefault="006F4925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01358" w:rsidRPr="004D544B" w14:paraId="550A688F" w14:textId="77777777" w:rsidTr="00F5194F">
        <w:trPr>
          <w:trHeight w:val="138"/>
        </w:trPr>
        <w:tc>
          <w:tcPr>
            <w:tcW w:w="2875" w:type="dxa"/>
            <w:vMerge/>
          </w:tcPr>
          <w:p w14:paraId="0043371F" w14:textId="77777777" w:rsidR="00901358" w:rsidRPr="004D544B" w:rsidRDefault="00901358" w:rsidP="00F5194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2DA64248" w14:textId="79BBF889" w:rsidR="00901358" w:rsidRPr="004D544B" w:rsidRDefault="00901358" w:rsidP="00F5194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DEEAF6" w:themeFill="accent5" w:themeFillTint="33"/>
            <w:vAlign w:val="center"/>
          </w:tcPr>
          <w:p w14:paraId="5E498977" w14:textId="597507E0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EEAF6" w:themeFill="accent5" w:themeFillTint="33"/>
            <w:vAlign w:val="center"/>
          </w:tcPr>
          <w:p w14:paraId="462B8321" w14:textId="454A964E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DEEAF6" w:themeFill="accent5" w:themeFillTint="33"/>
            <w:vAlign w:val="center"/>
          </w:tcPr>
          <w:p w14:paraId="0E526E38" w14:textId="5E92EAE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DEEAF6" w:themeFill="accent5" w:themeFillTint="33"/>
            <w:vAlign w:val="center"/>
          </w:tcPr>
          <w:p w14:paraId="0B5B1D09" w14:textId="59604DBB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DEEAF6" w:themeFill="accent5" w:themeFillTint="33"/>
          </w:tcPr>
          <w:p w14:paraId="417588B5" w14:textId="2ECF14DE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5B87A008" w14:textId="77777777" w:rsidTr="00F5194F">
        <w:trPr>
          <w:trHeight w:val="138"/>
        </w:trPr>
        <w:tc>
          <w:tcPr>
            <w:tcW w:w="2875" w:type="dxa"/>
            <w:vMerge/>
          </w:tcPr>
          <w:p w14:paraId="0B5A29DE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1D04DD0D" w14:textId="73F4BFA4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DEEAF6" w:themeFill="accent5" w:themeFillTint="33"/>
            <w:vAlign w:val="center"/>
          </w:tcPr>
          <w:p w14:paraId="5EA1066D" w14:textId="313FB44D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EEAF6" w:themeFill="accent5" w:themeFillTint="33"/>
            <w:vAlign w:val="center"/>
          </w:tcPr>
          <w:p w14:paraId="6280611B" w14:textId="68F8F0ED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DEEAF6" w:themeFill="accent5" w:themeFillTint="33"/>
            <w:vAlign w:val="center"/>
          </w:tcPr>
          <w:p w14:paraId="721A3D05" w14:textId="78C998D4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DEEAF6" w:themeFill="accent5" w:themeFillTint="33"/>
            <w:vAlign w:val="center"/>
          </w:tcPr>
          <w:p w14:paraId="73A3DE73" w14:textId="4FBF4BBE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DEEAF6" w:themeFill="accent5" w:themeFillTint="33"/>
          </w:tcPr>
          <w:p w14:paraId="7099E8DF" w14:textId="3B3A89A5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75BA28EF" w14:textId="77777777" w:rsidTr="00F5194F">
        <w:trPr>
          <w:trHeight w:val="138"/>
        </w:trPr>
        <w:tc>
          <w:tcPr>
            <w:tcW w:w="2875" w:type="dxa"/>
            <w:vMerge/>
          </w:tcPr>
          <w:p w14:paraId="7D1337D5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6551D9EB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DEEAF6" w:themeFill="accent5" w:themeFillTint="33"/>
            <w:vAlign w:val="center"/>
          </w:tcPr>
          <w:p w14:paraId="1021E9CF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EEAF6" w:themeFill="accent5" w:themeFillTint="33"/>
            <w:vAlign w:val="center"/>
          </w:tcPr>
          <w:p w14:paraId="00137116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DEEAF6" w:themeFill="accent5" w:themeFillTint="33"/>
            <w:vAlign w:val="center"/>
          </w:tcPr>
          <w:p w14:paraId="04E60607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DEEAF6" w:themeFill="accent5" w:themeFillTint="33"/>
            <w:vAlign w:val="center"/>
          </w:tcPr>
          <w:p w14:paraId="0781F465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DEEAF6" w:themeFill="accent5" w:themeFillTint="33"/>
          </w:tcPr>
          <w:p w14:paraId="1F896A27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18EF7BA1" w14:textId="77777777" w:rsidTr="00F5194F">
        <w:trPr>
          <w:trHeight w:val="136"/>
        </w:trPr>
        <w:tc>
          <w:tcPr>
            <w:tcW w:w="2875" w:type="dxa"/>
            <w:vMerge/>
          </w:tcPr>
          <w:p w14:paraId="01C14D7E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6FC68734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DEEAF6" w:themeFill="accent5" w:themeFillTint="33"/>
            <w:vAlign w:val="center"/>
          </w:tcPr>
          <w:p w14:paraId="2E3DCB15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EEAF6" w:themeFill="accent5" w:themeFillTint="33"/>
            <w:vAlign w:val="center"/>
          </w:tcPr>
          <w:p w14:paraId="13A4B27C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DEEAF6" w:themeFill="accent5" w:themeFillTint="33"/>
            <w:vAlign w:val="center"/>
          </w:tcPr>
          <w:p w14:paraId="305FE7F6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DEEAF6" w:themeFill="accent5" w:themeFillTint="33"/>
            <w:vAlign w:val="center"/>
          </w:tcPr>
          <w:p w14:paraId="6A528296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DEEAF6" w:themeFill="accent5" w:themeFillTint="33"/>
          </w:tcPr>
          <w:p w14:paraId="7A68937F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4768D5B9" w14:textId="77777777" w:rsidTr="00F5194F">
        <w:trPr>
          <w:trHeight w:val="136"/>
        </w:trPr>
        <w:tc>
          <w:tcPr>
            <w:tcW w:w="2875" w:type="dxa"/>
            <w:vMerge/>
          </w:tcPr>
          <w:p w14:paraId="36669925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190DE920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DEEAF6" w:themeFill="accent5" w:themeFillTint="33"/>
            <w:vAlign w:val="center"/>
          </w:tcPr>
          <w:p w14:paraId="45B52B72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EEAF6" w:themeFill="accent5" w:themeFillTint="33"/>
            <w:vAlign w:val="center"/>
          </w:tcPr>
          <w:p w14:paraId="52507E71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DEEAF6" w:themeFill="accent5" w:themeFillTint="33"/>
            <w:vAlign w:val="center"/>
          </w:tcPr>
          <w:p w14:paraId="750FA092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DEEAF6" w:themeFill="accent5" w:themeFillTint="33"/>
            <w:vAlign w:val="center"/>
          </w:tcPr>
          <w:p w14:paraId="738FF3FA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DEEAF6" w:themeFill="accent5" w:themeFillTint="33"/>
          </w:tcPr>
          <w:p w14:paraId="748FB03C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135548DB" w14:textId="77777777" w:rsidTr="00DD5E14">
        <w:trPr>
          <w:cantSplit/>
          <w:trHeight w:val="103"/>
        </w:trPr>
        <w:tc>
          <w:tcPr>
            <w:tcW w:w="2875" w:type="dxa"/>
            <w:vMerge w:val="restart"/>
            <w:shd w:val="clear" w:color="auto" w:fill="auto"/>
          </w:tcPr>
          <w:p w14:paraId="1BDBF1A7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CAEP A1.1.2, NELP 1.2 Improvement Process: The candidate understands and demonstrates the capacity to lead district strategic planning and continuous improvement processes</w:t>
            </w:r>
          </w:p>
        </w:tc>
        <w:tc>
          <w:tcPr>
            <w:tcW w:w="1260" w:type="dxa"/>
            <w:shd w:val="clear" w:color="auto" w:fill="auto"/>
          </w:tcPr>
          <w:p w14:paraId="5FD2462B" w14:textId="16597FA2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0DAC9CC" w14:textId="02822679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7C595A" w14:textId="560AA169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487" w:type="dxa"/>
            <w:shd w:val="clear" w:color="auto" w:fill="auto"/>
          </w:tcPr>
          <w:p w14:paraId="317C74B0" w14:textId="005FD45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17FC">
              <w:rPr>
                <w:rFonts w:cstheme="minorHAnsi"/>
                <w:sz w:val="18"/>
                <w:szCs w:val="18"/>
              </w:rPr>
              <w:t>50% (2)</w:t>
            </w:r>
          </w:p>
        </w:tc>
        <w:tc>
          <w:tcPr>
            <w:tcW w:w="1327" w:type="dxa"/>
            <w:shd w:val="clear" w:color="auto" w:fill="auto"/>
          </w:tcPr>
          <w:p w14:paraId="0E95571C" w14:textId="78E63A94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17FC">
              <w:rPr>
                <w:rFonts w:cstheme="minorHAnsi"/>
                <w:sz w:val="18"/>
                <w:szCs w:val="18"/>
              </w:rPr>
              <w:t>50% (2)</w:t>
            </w:r>
          </w:p>
        </w:tc>
        <w:tc>
          <w:tcPr>
            <w:tcW w:w="1238" w:type="dxa"/>
          </w:tcPr>
          <w:p w14:paraId="123B987A" w14:textId="4502B5DD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A97A3B" w:rsidRPr="004D544B" w14:paraId="5C7F1ECD" w14:textId="77777777" w:rsidTr="00F5194F">
        <w:trPr>
          <w:cantSplit/>
          <w:trHeight w:val="103"/>
        </w:trPr>
        <w:tc>
          <w:tcPr>
            <w:tcW w:w="2875" w:type="dxa"/>
            <w:vMerge/>
          </w:tcPr>
          <w:p w14:paraId="49D8A671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7760F53" w14:textId="0EEE9218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36A790" w14:textId="48D783F8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6C712EE" w14:textId="455AD62E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E2E2993" w14:textId="5F045C6E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BFDC2A5" w14:textId="48BEE92E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8" w:type="dxa"/>
          </w:tcPr>
          <w:p w14:paraId="31211067" w14:textId="0F68F656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2815C3F9" w14:textId="77777777" w:rsidTr="00F5194F">
        <w:trPr>
          <w:cantSplit/>
          <w:trHeight w:val="103"/>
        </w:trPr>
        <w:tc>
          <w:tcPr>
            <w:tcW w:w="2875" w:type="dxa"/>
            <w:vMerge/>
          </w:tcPr>
          <w:p w14:paraId="13CD8115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DDDB79A" w14:textId="38EED74E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D978E5" w14:textId="769E7B58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AFFBCE3" w14:textId="00B68F2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2FFE262F" w14:textId="6BB1026A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40BAB1F" w14:textId="266AD66E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8" w:type="dxa"/>
          </w:tcPr>
          <w:p w14:paraId="0EB09A22" w14:textId="716763C1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019C30CA" w14:textId="77777777" w:rsidTr="00F5194F">
        <w:trPr>
          <w:cantSplit/>
          <w:trHeight w:val="103"/>
        </w:trPr>
        <w:tc>
          <w:tcPr>
            <w:tcW w:w="2875" w:type="dxa"/>
            <w:vMerge/>
          </w:tcPr>
          <w:p w14:paraId="660BF515" w14:textId="77777777" w:rsidR="00A97A3B" w:rsidRPr="004D544B" w:rsidRDefault="00A97A3B" w:rsidP="00A97A3B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3C6075C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15415F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D79912F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BC39056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8853266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8" w:type="dxa"/>
          </w:tcPr>
          <w:p w14:paraId="48EB2FF9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28F585AC" w14:textId="77777777" w:rsidTr="00F5194F">
        <w:trPr>
          <w:cantSplit/>
          <w:trHeight w:val="101"/>
        </w:trPr>
        <w:tc>
          <w:tcPr>
            <w:tcW w:w="2875" w:type="dxa"/>
            <w:vMerge/>
          </w:tcPr>
          <w:p w14:paraId="600853E1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A86B5CF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F987AF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BD73B55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B0C2843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C7159E5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8" w:type="dxa"/>
          </w:tcPr>
          <w:p w14:paraId="039291F1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00366185" w14:textId="77777777" w:rsidTr="00F5194F">
        <w:trPr>
          <w:cantSplit/>
          <w:trHeight w:val="101"/>
        </w:trPr>
        <w:tc>
          <w:tcPr>
            <w:tcW w:w="2875" w:type="dxa"/>
            <w:vMerge/>
          </w:tcPr>
          <w:p w14:paraId="6E15D705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6E6DC37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9B1E7E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6EDB2E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7F5D7F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D6BA6A1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8" w:type="dxa"/>
          </w:tcPr>
          <w:p w14:paraId="65E43E49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147ED7A" w14:textId="77777777" w:rsidR="00901358" w:rsidRPr="004D544B" w:rsidRDefault="00901358" w:rsidP="00901358">
      <w:pPr>
        <w:rPr>
          <w:rFonts w:cstheme="minorHAnsi"/>
          <w:sz w:val="18"/>
          <w:szCs w:val="18"/>
        </w:rPr>
      </w:pPr>
    </w:p>
    <w:p w14:paraId="7F6E4A11" w14:textId="77777777" w:rsidR="00901358" w:rsidRPr="004D544B" w:rsidRDefault="00901358" w:rsidP="00901358">
      <w:pPr>
        <w:rPr>
          <w:rFonts w:cstheme="minorHAnsi"/>
          <w:sz w:val="18"/>
          <w:szCs w:val="18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60"/>
        <w:gridCol w:w="1128"/>
        <w:gridCol w:w="1457"/>
        <w:gridCol w:w="1395"/>
        <w:gridCol w:w="1405"/>
        <w:gridCol w:w="1270"/>
      </w:tblGrid>
      <w:tr w:rsidR="00901358" w:rsidRPr="004D544B" w14:paraId="70897C8D" w14:textId="77777777" w:rsidTr="00F5194F">
        <w:trPr>
          <w:trHeight w:val="584"/>
        </w:trPr>
        <w:tc>
          <w:tcPr>
            <w:tcW w:w="10790" w:type="dxa"/>
            <w:gridSpan w:val="7"/>
            <w:shd w:val="clear" w:color="auto" w:fill="FFD966" w:themeFill="accent4" w:themeFillTint="99"/>
            <w:vAlign w:val="center"/>
          </w:tcPr>
          <w:p w14:paraId="451C7A37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DOMAIN 2: ETHICS AND PROFESSIONAL NORMS</w:t>
            </w:r>
          </w:p>
        </w:tc>
      </w:tr>
      <w:tr w:rsidR="00901358" w:rsidRPr="004D544B" w14:paraId="0B075DB6" w14:textId="77777777" w:rsidTr="00F5194F">
        <w:trPr>
          <w:trHeight w:val="584"/>
        </w:trPr>
        <w:tc>
          <w:tcPr>
            <w:tcW w:w="2875" w:type="dxa"/>
            <w:shd w:val="clear" w:color="auto" w:fill="FFE599" w:themeFill="accent4" w:themeFillTint="66"/>
            <w:vAlign w:val="center"/>
          </w:tcPr>
          <w:p w14:paraId="657C0EA1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E599" w:themeFill="accent4" w:themeFillTint="66"/>
            <w:vAlign w:val="center"/>
          </w:tcPr>
          <w:p w14:paraId="634A156C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Year</w:t>
            </w:r>
          </w:p>
        </w:tc>
        <w:tc>
          <w:tcPr>
            <w:tcW w:w="1128" w:type="dxa"/>
            <w:shd w:val="clear" w:color="auto" w:fill="FFE599" w:themeFill="accent4" w:themeFillTint="66"/>
            <w:vAlign w:val="center"/>
          </w:tcPr>
          <w:p w14:paraId="2C24AF65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Number</w:t>
            </w:r>
          </w:p>
          <w:p w14:paraId="16698365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Assessed</w:t>
            </w:r>
          </w:p>
        </w:tc>
        <w:tc>
          <w:tcPr>
            <w:tcW w:w="1457" w:type="dxa"/>
            <w:shd w:val="clear" w:color="auto" w:fill="FFE599" w:themeFill="accent4" w:themeFillTint="66"/>
            <w:vAlign w:val="center"/>
          </w:tcPr>
          <w:p w14:paraId="68E27B07" w14:textId="0257239C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5396A45E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Approaching</w:t>
            </w:r>
          </w:p>
        </w:tc>
        <w:tc>
          <w:tcPr>
            <w:tcW w:w="1395" w:type="dxa"/>
            <w:shd w:val="clear" w:color="auto" w:fill="FFE599" w:themeFill="accent4" w:themeFillTint="66"/>
            <w:vAlign w:val="center"/>
          </w:tcPr>
          <w:p w14:paraId="552C8868" w14:textId="116DFBF9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2879EAF4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Meets</w:t>
            </w:r>
          </w:p>
        </w:tc>
        <w:tc>
          <w:tcPr>
            <w:tcW w:w="1405" w:type="dxa"/>
            <w:shd w:val="clear" w:color="auto" w:fill="FFE599" w:themeFill="accent4" w:themeFillTint="66"/>
            <w:vAlign w:val="center"/>
          </w:tcPr>
          <w:p w14:paraId="68375F11" w14:textId="55A059BE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2F46F382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Exceeds</w:t>
            </w:r>
          </w:p>
        </w:tc>
        <w:tc>
          <w:tcPr>
            <w:tcW w:w="1270" w:type="dxa"/>
            <w:shd w:val="clear" w:color="auto" w:fill="FFE599" w:themeFill="accent4" w:themeFillTint="66"/>
            <w:vAlign w:val="center"/>
          </w:tcPr>
          <w:p w14:paraId="211B2A0E" w14:textId="77777777" w:rsidR="00901358" w:rsidRDefault="00901358" w:rsidP="00F51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  <w:p w14:paraId="4FF87E05" w14:textId="53B35044" w:rsidR="00901358" w:rsidRPr="004D544B" w:rsidRDefault="00901358" w:rsidP="00F5194F">
            <w:pPr>
              <w:jc w:val="center"/>
              <w:rPr>
                <w:sz w:val="18"/>
                <w:szCs w:val="18"/>
              </w:rPr>
            </w:pPr>
            <w:r w:rsidRPr="53891191">
              <w:rPr>
                <w:sz w:val="18"/>
                <w:szCs w:val="18"/>
              </w:rPr>
              <w:t>No Response</w:t>
            </w:r>
          </w:p>
        </w:tc>
      </w:tr>
      <w:tr w:rsidR="00766A31" w:rsidRPr="004D544B" w14:paraId="365C5657" w14:textId="77777777" w:rsidTr="000478B1">
        <w:trPr>
          <w:cantSplit/>
          <w:trHeight w:val="70"/>
        </w:trPr>
        <w:tc>
          <w:tcPr>
            <w:tcW w:w="2875" w:type="dxa"/>
            <w:vMerge w:val="restart"/>
            <w:shd w:val="clear" w:color="auto" w:fill="FFF2CC" w:themeFill="accent4" w:themeFillTint="33"/>
          </w:tcPr>
          <w:p w14:paraId="34A2C511" w14:textId="77777777" w:rsidR="00766A31" w:rsidRPr="004D544B" w:rsidRDefault="00766A31" w:rsidP="00766A31">
            <w:pPr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CAEP A1.1.6, NELP 2.1 Professional Dispositions: The candidate understands and demonstrates the capacity to reflect on, communicate about, and cultivate professional dispositions and norms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636EEE9F" w14:textId="109B2EDF" w:rsidR="00766A31" w:rsidRPr="004D544B" w:rsidRDefault="00766A31" w:rsidP="0076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31C5349C" w14:textId="2C61C91A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75801F42" w14:textId="3E6CA4BD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95" w:type="dxa"/>
            <w:shd w:val="clear" w:color="auto" w:fill="FFF2CC" w:themeFill="accent4" w:themeFillTint="33"/>
          </w:tcPr>
          <w:p w14:paraId="4F3C17F8" w14:textId="744B8941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6BC5">
              <w:rPr>
                <w:rFonts w:cstheme="minorHAnsi"/>
                <w:sz w:val="18"/>
                <w:szCs w:val="18"/>
              </w:rPr>
              <w:t>50% (2)</w:t>
            </w:r>
          </w:p>
        </w:tc>
        <w:tc>
          <w:tcPr>
            <w:tcW w:w="1405" w:type="dxa"/>
            <w:shd w:val="clear" w:color="auto" w:fill="FFF2CC" w:themeFill="accent4" w:themeFillTint="33"/>
          </w:tcPr>
          <w:p w14:paraId="4F705BA3" w14:textId="18950FDB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6BC5">
              <w:rPr>
                <w:rFonts w:cstheme="minorHAnsi"/>
                <w:sz w:val="18"/>
                <w:szCs w:val="18"/>
              </w:rPr>
              <w:t>50% (2)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14:paraId="24784E30" w14:textId="1407C557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2E89" w:rsidRPr="004D544B" w14:paraId="15EBCBBF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0F69055A" w14:textId="77777777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4AFEF495" w14:textId="645802EA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31F9DC62" w14:textId="251CFE64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598876CA" w14:textId="16931F1B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6341FF65" w14:textId="0E84C556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75EFA1A0" w14:textId="08D27FFD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05187276" w14:textId="3DC6A5C6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2E89" w:rsidRPr="004D544B" w14:paraId="1EBDA997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1F41EAE" w14:textId="77777777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5D49A6D7" w14:textId="6F56C464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6D9277B2" w14:textId="39398958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2706CF97" w14:textId="68BD1773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4B56AB4C" w14:textId="05E2CC1D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56F65B79" w14:textId="5C32047B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44201B21" w14:textId="1F74BAE1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2E89" w:rsidRPr="004D544B" w14:paraId="148A371C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6D1FCF35" w14:textId="77777777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785D1DC9" w14:textId="77777777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274C99D6" w14:textId="77777777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40B67D49" w14:textId="77777777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33F12B7E" w14:textId="77777777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461E4FAC" w14:textId="77777777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13E35D97" w14:textId="77777777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2E89" w:rsidRPr="004D544B" w14:paraId="1C08B956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570EB11" w14:textId="77777777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27F6A001" w14:textId="77777777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3B64FC03" w14:textId="77777777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2C24DB07" w14:textId="77777777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1CF37084" w14:textId="77777777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42302AAE" w14:textId="77777777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4CE22DED" w14:textId="77777777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2E89" w:rsidRPr="004D544B" w14:paraId="1EED0AE5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5BAE2B9" w14:textId="77777777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D989BD0" w14:textId="77777777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229E54C7" w14:textId="77777777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2F272472" w14:textId="77777777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0BADEE34" w14:textId="77777777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2A97EAA1" w14:textId="77777777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2110DCA3" w14:textId="77777777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2E89" w:rsidRPr="004D544B" w14:paraId="73A88C97" w14:textId="77777777" w:rsidTr="00F47E69">
        <w:trPr>
          <w:cantSplit/>
          <w:trHeight w:val="72"/>
        </w:trPr>
        <w:tc>
          <w:tcPr>
            <w:tcW w:w="2875" w:type="dxa"/>
            <w:vMerge w:val="restart"/>
            <w:shd w:val="clear" w:color="auto" w:fill="auto"/>
          </w:tcPr>
          <w:p w14:paraId="06C7B715" w14:textId="77777777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CAEP A1.1.6, NELP 2.2 Ethical Decision Making: The candidate understands and demonstrates the capacity to evaluate and advocate for ethical and legal decisions</w:t>
            </w:r>
          </w:p>
        </w:tc>
        <w:tc>
          <w:tcPr>
            <w:tcW w:w="1260" w:type="dxa"/>
            <w:shd w:val="clear" w:color="auto" w:fill="auto"/>
          </w:tcPr>
          <w:p w14:paraId="36C74379" w14:textId="46EF6348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5743E32" w14:textId="68C08F01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782B159" w14:textId="3E3B0F00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95" w:type="dxa"/>
            <w:shd w:val="clear" w:color="auto" w:fill="auto"/>
          </w:tcPr>
          <w:p w14:paraId="5BDA6B1D" w14:textId="13990D83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43A0">
              <w:rPr>
                <w:rFonts w:cstheme="minorHAnsi"/>
                <w:sz w:val="18"/>
                <w:szCs w:val="18"/>
              </w:rPr>
              <w:t>50% (2)</w:t>
            </w:r>
          </w:p>
        </w:tc>
        <w:tc>
          <w:tcPr>
            <w:tcW w:w="1405" w:type="dxa"/>
            <w:shd w:val="clear" w:color="auto" w:fill="auto"/>
          </w:tcPr>
          <w:p w14:paraId="654C11D2" w14:textId="5B18C6D7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D43A0">
              <w:rPr>
                <w:rFonts w:cstheme="minorHAnsi"/>
                <w:sz w:val="18"/>
                <w:szCs w:val="18"/>
              </w:rPr>
              <w:t>50% (2)</w:t>
            </w:r>
          </w:p>
        </w:tc>
        <w:tc>
          <w:tcPr>
            <w:tcW w:w="1270" w:type="dxa"/>
          </w:tcPr>
          <w:p w14:paraId="3254A0C6" w14:textId="092A5D38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2E89" w:rsidRPr="004D544B" w14:paraId="7CF6B03D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242673B2" w14:textId="77777777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2312A6F" w14:textId="2E893CA4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335DC0F" w14:textId="7257D4BD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24480F7B" w14:textId="71BCC82A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7B86A7F7" w14:textId="32A15168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7E6971A" w14:textId="4EE141AC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</w:tcPr>
          <w:p w14:paraId="643FC1B2" w14:textId="6EB91ED8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46F25A63" w14:textId="77777777" w:rsidTr="0093035E">
        <w:trPr>
          <w:cantSplit/>
          <w:trHeight w:val="70"/>
        </w:trPr>
        <w:tc>
          <w:tcPr>
            <w:tcW w:w="2875" w:type="dxa"/>
            <w:vMerge/>
          </w:tcPr>
          <w:p w14:paraId="1ED4078D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327B92" w14:textId="0CAE606B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6BB7796" w14:textId="005309DF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10E7B6BF" w14:textId="55ED012D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245A7D9A" w14:textId="6AD058D6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9149F9" w14:textId="206C0389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</w:tcPr>
          <w:p w14:paraId="66CFA4CE" w14:textId="61E81B4B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02AC3A3B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5A8262DA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7172BB2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EF43816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6A187776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47ABD10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57F7168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52E7787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75248242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2442A827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C3994EC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812E76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4844CADD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122755B5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A0FB6EE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</w:tcPr>
          <w:p w14:paraId="17E98874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1868BC42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4A6200E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4287926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FBC8C42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5F5D9791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248C7C7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C903641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</w:tcPr>
          <w:p w14:paraId="037E1E9A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5098B177" w14:textId="77777777" w:rsidTr="009F7D13">
        <w:trPr>
          <w:cantSplit/>
          <w:trHeight w:val="70"/>
        </w:trPr>
        <w:tc>
          <w:tcPr>
            <w:tcW w:w="2875" w:type="dxa"/>
            <w:vMerge w:val="restart"/>
            <w:shd w:val="clear" w:color="auto" w:fill="FFF2CC" w:themeFill="accent4" w:themeFillTint="33"/>
          </w:tcPr>
          <w:p w14:paraId="050B004E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CAEP A1.1.6, NELP 2.3 Ethical Behavior: The candidate understands and demonstrates the capacity to model ethical behavior in their personal conduct and relationships and to cultivate ethical behavior in others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12175906" w14:textId="1CEBCF58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24BF06DC" w14:textId="1D7E128D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4F76EAEE" w14:textId="089A6BD1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95" w:type="dxa"/>
            <w:shd w:val="clear" w:color="auto" w:fill="FFF2CC" w:themeFill="accent4" w:themeFillTint="33"/>
          </w:tcPr>
          <w:p w14:paraId="201F9177" w14:textId="5857AD9D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2F51">
              <w:rPr>
                <w:rFonts w:cstheme="minorHAnsi"/>
                <w:sz w:val="18"/>
                <w:szCs w:val="18"/>
              </w:rPr>
              <w:t>50% (2)</w:t>
            </w:r>
          </w:p>
        </w:tc>
        <w:tc>
          <w:tcPr>
            <w:tcW w:w="1405" w:type="dxa"/>
            <w:shd w:val="clear" w:color="auto" w:fill="FFF2CC" w:themeFill="accent4" w:themeFillTint="33"/>
          </w:tcPr>
          <w:p w14:paraId="761C565F" w14:textId="0763417E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2F51">
              <w:rPr>
                <w:rFonts w:cstheme="minorHAnsi"/>
                <w:sz w:val="18"/>
                <w:szCs w:val="18"/>
              </w:rPr>
              <w:t>50% (2)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14:paraId="382A7A0A" w14:textId="3946F32D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A97A3B" w:rsidRPr="004D544B" w14:paraId="2C653700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0CDD0849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16939B22" w14:textId="17857F13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37B32D30" w14:textId="260E8EB5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6FD94900" w14:textId="221F4E60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7DD27889" w14:textId="2A4487ED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0E672392" w14:textId="0C300BE2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25CC5F00" w14:textId="18B5A963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2A8A674F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41FBD716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757749E5" w14:textId="78148455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7C5ACD66" w14:textId="341A82B1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4286C1F5" w14:textId="5A9F80BC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46CBB03E" w14:textId="0704B4FA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0F350501" w14:textId="07774E55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000DBFF9" w14:textId="7768B86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2A9741D6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AAA0FDA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092EF09F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68D1AFBE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4F4FFDC4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4AC717B4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52E52384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3B90519A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21DEA127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07C56DC3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C107C1A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5F75B601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41D425EC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02BF953F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0ACD4272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7F7AB780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48573907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74D922DE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491B8659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3FFDED28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0B7FF5C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4705338E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2D979B04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2C22A66C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533996F" w14:textId="77777777" w:rsidR="00901358" w:rsidRPr="004D544B" w:rsidRDefault="00901358" w:rsidP="00901358">
      <w:pPr>
        <w:rPr>
          <w:rFonts w:cstheme="minorHAnsi"/>
          <w:sz w:val="18"/>
          <w:szCs w:val="18"/>
        </w:rPr>
      </w:pPr>
    </w:p>
    <w:p w14:paraId="379213A3" w14:textId="77777777" w:rsidR="00901358" w:rsidRPr="004D544B" w:rsidRDefault="00901358" w:rsidP="00901358">
      <w:pPr>
        <w:rPr>
          <w:rFonts w:cstheme="minorHAnsi"/>
          <w:sz w:val="18"/>
          <w:szCs w:val="18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60"/>
        <w:gridCol w:w="1170"/>
        <w:gridCol w:w="1440"/>
        <w:gridCol w:w="1350"/>
        <w:gridCol w:w="1440"/>
        <w:gridCol w:w="1255"/>
      </w:tblGrid>
      <w:tr w:rsidR="00901358" w:rsidRPr="004D544B" w14:paraId="2599AF3F" w14:textId="77777777" w:rsidTr="00F5194F">
        <w:trPr>
          <w:trHeight w:val="584"/>
        </w:trPr>
        <w:tc>
          <w:tcPr>
            <w:tcW w:w="10790" w:type="dxa"/>
            <w:gridSpan w:val="7"/>
            <w:shd w:val="clear" w:color="auto" w:fill="A8D08D" w:themeFill="accent6" w:themeFillTint="99"/>
            <w:vAlign w:val="center"/>
          </w:tcPr>
          <w:p w14:paraId="7A0825A9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DOMAIN 3: EQUITY, INCLUSIVENESS, AND CULTURAL RESPONSIVENESS</w:t>
            </w:r>
          </w:p>
        </w:tc>
      </w:tr>
      <w:tr w:rsidR="00901358" w:rsidRPr="004D544B" w14:paraId="501FF30E" w14:textId="77777777" w:rsidTr="00F5194F">
        <w:trPr>
          <w:trHeight w:val="584"/>
        </w:trPr>
        <w:tc>
          <w:tcPr>
            <w:tcW w:w="2875" w:type="dxa"/>
            <w:shd w:val="clear" w:color="auto" w:fill="C5E0B3" w:themeFill="accent6" w:themeFillTint="66"/>
            <w:vAlign w:val="center"/>
          </w:tcPr>
          <w:p w14:paraId="13E4B844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487DBAE8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Year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0659A262" w14:textId="77777777" w:rsidR="00901358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Number</w:t>
            </w:r>
          </w:p>
          <w:p w14:paraId="1A782495" w14:textId="7EB9534D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Assessed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14:paraId="0E203ADA" w14:textId="31D6393B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057E850E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Approaching</w:t>
            </w:r>
          </w:p>
        </w:tc>
        <w:tc>
          <w:tcPr>
            <w:tcW w:w="1350" w:type="dxa"/>
            <w:shd w:val="clear" w:color="auto" w:fill="C5E0B3" w:themeFill="accent6" w:themeFillTint="66"/>
            <w:vAlign w:val="center"/>
          </w:tcPr>
          <w:p w14:paraId="61C324FA" w14:textId="6DC9DF6E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166E822F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Meets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14:paraId="2885061D" w14:textId="5FE4F5CB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1248537D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Exceeds</w:t>
            </w:r>
          </w:p>
        </w:tc>
        <w:tc>
          <w:tcPr>
            <w:tcW w:w="1255" w:type="dxa"/>
            <w:shd w:val="clear" w:color="auto" w:fill="C5E0B3" w:themeFill="accent6" w:themeFillTint="66"/>
            <w:vAlign w:val="center"/>
          </w:tcPr>
          <w:p w14:paraId="44201DAE" w14:textId="77777777" w:rsidR="00901358" w:rsidRDefault="00901358" w:rsidP="00F51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  <w:p w14:paraId="7BB7AACA" w14:textId="4752875F" w:rsidR="00901358" w:rsidRPr="004D544B" w:rsidRDefault="00901358" w:rsidP="00F5194F">
            <w:pPr>
              <w:jc w:val="center"/>
              <w:rPr>
                <w:sz w:val="18"/>
                <w:szCs w:val="18"/>
              </w:rPr>
            </w:pPr>
            <w:r w:rsidRPr="53891191">
              <w:rPr>
                <w:sz w:val="18"/>
                <w:szCs w:val="18"/>
              </w:rPr>
              <w:t>No Response</w:t>
            </w:r>
          </w:p>
        </w:tc>
      </w:tr>
      <w:tr w:rsidR="00766A31" w:rsidRPr="004D544B" w14:paraId="63FEA972" w14:textId="77777777" w:rsidTr="00F5194F">
        <w:trPr>
          <w:cantSplit/>
          <w:trHeight w:val="70"/>
        </w:trPr>
        <w:tc>
          <w:tcPr>
            <w:tcW w:w="2875" w:type="dxa"/>
            <w:vMerge w:val="restart"/>
            <w:shd w:val="clear" w:color="auto" w:fill="E2EFD9" w:themeFill="accent6" w:themeFillTint="33"/>
          </w:tcPr>
          <w:p w14:paraId="74BC3AAC" w14:textId="77777777" w:rsidR="00766A31" w:rsidRPr="004D544B" w:rsidRDefault="00766A31" w:rsidP="00766A31">
            <w:pPr>
              <w:rPr>
                <w:color w:val="000000"/>
                <w:sz w:val="18"/>
                <w:szCs w:val="18"/>
              </w:rPr>
            </w:pPr>
            <w:r w:rsidRPr="53891191">
              <w:rPr>
                <w:color w:val="000000" w:themeColor="text1"/>
                <w:sz w:val="18"/>
                <w:szCs w:val="18"/>
              </w:rPr>
              <w:t>CAEP A1.1.1, NELP 3.1 District Culture: The candidate understands and demonstrates the capacity to evaluate, cultivate, and advocate for a supportive and inclusive district culture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7423C979" w14:textId="2D4EAA73" w:rsidR="00766A31" w:rsidRPr="004D544B" w:rsidRDefault="00766A31" w:rsidP="0076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1BF523DD" w14:textId="3DEDD8ED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66DA755" w14:textId="68A7D0CD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57B93DBF" w14:textId="36C7D0BD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100% (4)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7882A85E" w14:textId="2A9FA858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255" w:type="dxa"/>
            <w:shd w:val="clear" w:color="auto" w:fill="E2EFD9" w:themeFill="accent6" w:themeFillTint="33"/>
          </w:tcPr>
          <w:p w14:paraId="47821223" w14:textId="4A0A0EF6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2E89" w:rsidRPr="004D544B" w14:paraId="22D4F116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3BB7675C" w14:textId="77777777" w:rsidR="00D42E89" w:rsidRPr="004D544B" w:rsidRDefault="00D42E89" w:rsidP="00D42E89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06051250" w14:textId="05D1C030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0B9C2B08" w14:textId="49275AC3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12B8C94" w14:textId="0F1C3B9B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7EBCC5DB" w14:textId="42F0132B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AFF5653" w14:textId="2E9FC908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209F8599" w14:textId="4625AE62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444B9CE4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5E319CCD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30594D13" w14:textId="2AA5941F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6CEE9B41" w14:textId="314B23B5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18C70626" w14:textId="75C5689C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2643AB42" w14:textId="527536D5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D0DD972" w14:textId="110D9E0E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675BB56A" w14:textId="5AC6A0A4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7EFE9A48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23CEBA8F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4CD7D0B9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0E6F1BB5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786A1B4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62F66402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16796F7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1E174D56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3A9DB8CB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0871A549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0ADE8F01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1720D6A8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1D7B4D5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2B414C5C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31B3E5E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47344090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220909A3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4FC7247A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25CF4945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1C3A9397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E3CD230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4E58361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9208C44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60B1DA1A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0890D7A2" w14:textId="77777777" w:rsidTr="00F5194F">
        <w:trPr>
          <w:cantSplit/>
          <w:trHeight w:val="70"/>
        </w:trPr>
        <w:tc>
          <w:tcPr>
            <w:tcW w:w="2875" w:type="dxa"/>
            <w:vMerge w:val="restart"/>
            <w:shd w:val="clear" w:color="auto" w:fill="auto"/>
          </w:tcPr>
          <w:p w14:paraId="4FC38529" w14:textId="77777777" w:rsidR="00A97A3B" w:rsidRPr="004D544B" w:rsidRDefault="00A97A3B" w:rsidP="00A97A3B">
            <w:pPr>
              <w:rPr>
                <w:color w:val="000000"/>
                <w:sz w:val="18"/>
                <w:szCs w:val="18"/>
              </w:rPr>
            </w:pPr>
            <w:r w:rsidRPr="53891191">
              <w:rPr>
                <w:color w:val="000000" w:themeColor="text1"/>
                <w:sz w:val="18"/>
                <w:szCs w:val="18"/>
              </w:rPr>
              <w:t xml:space="preserve">CAEP A1.1.5, NELP 3.2 Equitable Access: The candidate understands and demonstrates the capacity to </w:t>
            </w:r>
            <w:r w:rsidRPr="53891191">
              <w:rPr>
                <w:color w:val="000000" w:themeColor="text1"/>
                <w:sz w:val="18"/>
                <w:szCs w:val="18"/>
              </w:rPr>
              <w:lastRenderedPageBreak/>
              <w:t>evaluate, cultivate, and advocate for equitable access</w:t>
            </w:r>
          </w:p>
        </w:tc>
        <w:tc>
          <w:tcPr>
            <w:tcW w:w="1260" w:type="dxa"/>
            <w:shd w:val="clear" w:color="auto" w:fill="auto"/>
          </w:tcPr>
          <w:p w14:paraId="1AD852A9" w14:textId="7DE6591D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Spring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E7CBEC" w14:textId="08F5B17D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871539" w14:textId="54A6B6F1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45E22E" w14:textId="14AA5C53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100% (4)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02DA94" w14:textId="66A491A6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255" w:type="dxa"/>
            <w:shd w:val="clear" w:color="auto" w:fill="auto"/>
          </w:tcPr>
          <w:p w14:paraId="07880768" w14:textId="527481AB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A97A3B" w:rsidRPr="004D544B" w14:paraId="157E56D6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37AD13D4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5DE8BC7" w14:textId="21A78C66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5A50A03" w14:textId="2DF4C14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77E022F" w14:textId="63E6F292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826B0E5" w14:textId="65616184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F5D29A5" w14:textId="2E2F3DC4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24135A5D" w14:textId="2D303A09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51FC7C8E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2AD61A4C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2BBA52E" w14:textId="379824B8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3BCD22B" w14:textId="1B4B6CC3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D78A39" w14:textId="7340E2D8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DE74EF" w14:textId="08244A3E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138F8ED" w14:textId="3031F8D8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21B25891" w14:textId="33C1E319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59D6BB82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5E43312B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2C239CD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0305EFE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B8F0DE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FD5024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7F82EA0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772176C8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63993A6C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DE456F3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BE87142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F4DC7AA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F1CB07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806B891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4E3512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1FADA4D5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2788AA09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0863202C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DD5F0C7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382F65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31E8C3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BB434D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E11BF3C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69E23E9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6B281376" w14:textId="77777777" w:rsidTr="00F5194F">
        <w:trPr>
          <w:cantSplit/>
          <w:trHeight w:val="70"/>
        </w:trPr>
        <w:tc>
          <w:tcPr>
            <w:tcW w:w="2875" w:type="dxa"/>
            <w:vMerge w:val="restart"/>
            <w:shd w:val="clear" w:color="auto" w:fill="E2EFD9" w:themeFill="accent6" w:themeFillTint="33"/>
          </w:tcPr>
          <w:p w14:paraId="40EFDA0F" w14:textId="77777777" w:rsidR="00A97A3B" w:rsidRPr="004D544B" w:rsidRDefault="00A97A3B" w:rsidP="00A97A3B">
            <w:pPr>
              <w:rPr>
                <w:color w:val="000000"/>
                <w:sz w:val="18"/>
                <w:szCs w:val="18"/>
              </w:rPr>
            </w:pPr>
            <w:r w:rsidRPr="53891191">
              <w:rPr>
                <w:color w:val="000000" w:themeColor="text1"/>
                <w:sz w:val="18"/>
                <w:szCs w:val="18"/>
              </w:rPr>
              <w:t>NELP 3.3 Culturally Responsiveness: Capacity to evaluate, advocate, and cultivate equitable, inclusive, and culturally responsive instructional and behavioral support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4C8D5388" w14:textId="0D2715E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64CA5954" w14:textId="2F7FF22C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1D1CBF3" w14:textId="5A7A3EC0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2889FA5A" w14:textId="3465EEF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100% (4)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05616B3" w14:textId="458D500C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255" w:type="dxa"/>
            <w:shd w:val="clear" w:color="auto" w:fill="E2EFD9" w:themeFill="accent6" w:themeFillTint="33"/>
          </w:tcPr>
          <w:p w14:paraId="11B1C039" w14:textId="5944BFCA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A97A3B" w:rsidRPr="004D544B" w14:paraId="659EF9C8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7B7F7E04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65124BDF" w14:textId="24A1C0BE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09F5A3EC" w14:textId="77B6387B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F9E5C84" w14:textId="483D6E1D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69500E3D" w14:textId="34194373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F3F35A4" w14:textId="4E4B26B8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76F9BB9A" w14:textId="62C5834E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64ACF470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EE14ACB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43FF1F1E" w14:textId="44E79AA8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2D59A5C8" w14:textId="3C593233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339A200" w14:textId="191456F8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3508CA9E" w14:textId="61A52F4C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D51E977" w14:textId="088140F2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3A763A72" w14:textId="6C6C0ED0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4072E6E0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5A2A6266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270DCA9C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57227732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0439FAA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1D51292E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DA59D2E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658BD4E3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527DA925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30FF41F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66150D72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50B1B37E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C3FC3E3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454AB082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D624B48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1EEF041E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3E87E715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39CEDDC3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501E5C34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37C412FA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7818E3B9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6DE5276A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B260D6A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2EFD9" w:themeFill="accent6" w:themeFillTint="33"/>
          </w:tcPr>
          <w:p w14:paraId="4DDD5161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EB8D93B" w14:textId="77777777" w:rsidR="00901358" w:rsidRPr="004D544B" w:rsidRDefault="00901358" w:rsidP="00901358">
      <w:pPr>
        <w:rPr>
          <w:rFonts w:cstheme="minorHAnsi"/>
          <w:sz w:val="18"/>
          <w:szCs w:val="18"/>
        </w:rPr>
      </w:pPr>
    </w:p>
    <w:p w14:paraId="1472AD03" w14:textId="77777777" w:rsidR="00901358" w:rsidRPr="004D544B" w:rsidRDefault="00901358" w:rsidP="00901358">
      <w:pPr>
        <w:rPr>
          <w:rFonts w:cstheme="minorHAnsi"/>
          <w:sz w:val="18"/>
          <w:szCs w:val="18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60"/>
        <w:gridCol w:w="1170"/>
        <w:gridCol w:w="1440"/>
        <w:gridCol w:w="1350"/>
        <w:gridCol w:w="1440"/>
        <w:gridCol w:w="1255"/>
      </w:tblGrid>
      <w:tr w:rsidR="00901358" w:rsidRPr="004D544B" w14:paraId="314F814F" w14:textId="77777777" w:rsidTr="00F5194F">
        <w:trPr>
          <w:trHeight w:val="584"/>
        </w:trPr>
        <w:tc>
          <w:tcPr>
            <w:tcW w:w="10790" w:type="dxa"/>
            <w:gridSpan w:val="7"/>
            <w:shd w:val="clear" w:color="auto" w:fill="C9C9C9" w:themeFill="accent3" w:themeFillTint="99"/>
            <w:vAlign w:val="center"/>
          </w:tcPr>
          <w:p w14:paraId="0E641A3E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DOMAIN 4: LEARNING AND INSTRUCTION</w:t>
            </w:r>
          </w:p>
        </w:tc>
      </w:tr>
      <w:tr w:rsidR="00901358" w:rsidRPr="004D544B" w14:paraId="3A3423A4" w14:textId="77777777" w:rsidTr="00F5194F">
        <w:trPr>
          <w:trHeight w:val="584"/>
        </w:trPr>
        <w:tc>
          <w:tcPr>
            <w:tcW w:w="2875" w:type="dxa"/>
            <w:shd w:val="clear" w:color="auto" w:fill="DBDBDB" w:themeFill="accent3" w:themeFillTint="66"/>
            <w:vAlign w:val="center"/>
          </w:tcPr>
          <w:p w14:paraId="522083CC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446D099E" w14:textId="77777777" w:rsidR="00901358" w:rsidRPr="004D544B" w:rsidRDefault="00901358" w:rsidP="00F5194F">
            <w:pPr>
              <w:jc w:val="center"/>
              <w:rPr>
                <w:sz w:val="18"/>
                <w:szCs w:val="18"/>
              </w:rPr>
            </w:pPr>
            <w:r w:rsidRPr="53891191">
              <w:rPr>
                <w:sz w:val="18"/>
                <w:szCs w:val="18"/>
              </w:rPr>
              <w:t>Year</w:t>
            </w:r>
          </w:p>
        </w:tc>
        <w:tc>
          <w:tcPr>
            <w:tcW w:w="1170" w:type="dxa"/>
            <w:shd w:val="clear" w:color="auto" w:fill="DBDBDB" w:themeFill="accent3" w:themeFillTint="66"/>
            <w:vAlign w:val="center"/>
          </w:tcPr>
          <w:p w14:paraId="1459E9E6" w14:textId="77777777" w:rsidR="00901358" w:rsidRDefault="00901358" w:rsidP="00F5194F">
            <w:pPr>
              <w:jc w:val="center"/>
              <w:rPr>
                <w:sz w:val="18"/>
                <w:szCs w:val="18"/>
              </w:rPr>
            </w:pPr>
            <w:r w:rsidRPr="53891191">
              <w:rPr>
                <w:sz w:val="18"/>
                <w:szCs w:val="18"/>
              </w:rPr>
              <w:t>Number</w:t>
            </w:r>
          </w:p>
          <w:p w14:paraId="2616CA71" w14:textId="5E5BC757" w:rsidR="00901358" w:rsidRPr="004D544B" w:rsidRDefault="00901358" w:rsidP="00F51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Assessed</w:t>
            </w: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536114EF" w14:textId="34C7290D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4E6D0464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Approaching</w:t>
            </w:r>
          </w:p>
        </w:tc>
        <w:tc>
          <w:tcPr>
            <w:tcW w:w="1350" w:type="dxa"/>
            <w:shd w:val="clear" w:color="auto" w:fill="DBDBDB" w:themeFill="accent3" w:themeFillTint="66"/>
            <w:vAlign w:val="center"/>
          </w:tcPr>
          <w:p w14:paraId="474E5BED" w14:textId="49110622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242966A5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Meets</w:t>
            </w: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63538FB9" w14:textId="0739A9BF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17BD8680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Exceeds</w:t>
            </w:r>
          </w:p>
        </w:tc>
        <w:tc>
          <w:tcPr>
            <w:tcW w:w="1255" w:type="dxa"/>
            <w:shd w:val="clear" w:color="auto" w:fill="DBDBDB" w:themeFill="accent3" w:themeFillTint="66"/>
            <w:vAlign w:val="center"/>
          </w:tcPr>
          <w:p w14:paraId="79C7875A" w14:textId="77777777" w:rsidR="00901358" w:rsidRDefault="00901358" w:rsidP="00F51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  <w:p w14:paraId="5CDD8B41" w14:textId="7E5E1138" w:rsidR="00901358" w:rsidRPr="004D544B" w:rsidRDefault="00901358" w:rsidP="00F5194F">
            <w:pPr>
              <w:jc w:val="center"/>
              <w:rPr>
                <w:sz w:val="18"/>
                <w:szCs w:val="18"/>
              </w:rPr>
            </w:pPr>
            <w:r w:rsidRPr="53891191">
              <w:rPr>
                <w:sz w:val="18"/>
                <w:szCs w:val="18"/>
              </w:rPr>
              <w:t>No Response</w:t>
            </w:r>
          </w:p>
        </w:tc>
      </w:tr>
      <w:tr w:rsidR="00901358" w:rsidRPr="004D544B" w14:paraId="279C52ED" w14:textId="77777777" w:rsidTr="00F5194F">
        <w:trPr>
          <w:cantSplit/>
          <w:trHeight w:val="70"/>
        </w:trPr>
        <w:tc>
          <w:tcPr>
            <w:tcW w:w="2875" w:type="dxa"/>
            <w:vMerge w:val="restart"/>
            <w:shd w:val="clear" w:color="auto" w:fill="EDEDED" w:themeFill="accent3" w:themeFillTint="33"/>
          </w:tcPr>
          <w:p w14:paraId="7D481B0C" w14:textId="77777777" w:rsidR="00901358" w:rsidRPr="004D544B" w:rsidRDefault="00901358" w:rsidP="00F5194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D544B">
              <w:rPr>
                <w:rFonts w:cstheme="minorHAnsi"/>
                <w:color w:val="000000"/>
                <w:sz w:val="18"/>
                <w:szCs w:val="18"/>
              </w:rPr>
              <w:t>CAEP A1.1.5, NELP 4.1 Curriculum: Capacity to evaluate, design, and implement high-quality curricula</w:t>
            </w:r>
          </w:p>
          <w:p w14:paraId="52429EB5" w14:textId="77777777" w:rsidR="00901358" w:rsidRPr="004D544B" w:rsidRDefault="00901358" w:rsidP="00F5194F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60CF6FA0" w14:textId="31525B68" w:rsidR="00901358" w:rsidRPr="004D544B" w:rsidRDefault="00766A31" w:rsidP="00F519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10FA4038" w14:textId="3F896BD0" w:rsidR="00901358" w:rsidRPr="004D544B" w:rsidRDefault="00766A31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6B7E57D1" w14:textId="2FDB8829" w:rsidR="00901358" w:rsidRPr="004D544B" w:rsidRDefault="00766A31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68FBE4F5" w14:textId="2C84430B" w:rsidR="00901358" w:rsidRPr="004D544B" w:rsidRDefault="00766A31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25% (1)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228B8AE9" w14:textId="470FFA56" w:rsidR="00901358" w:rsidRPr="004D544B" w:rsidRDefault="00766A31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75% (3)</w:t>
            </w:r>
          </w:p>
        </w:tc>
        <w:tc>
          <w:tcPr>
            <w:tcW w:w="1255" w:type="dxa"/>
            <w:shd w:val="clear" w:color="auto" w:fill="EDEDED" w:themeFill="accent3" w:themeFillTint="33"/>
          </w:tcPr>
          <w:p w14:paraId="5E5CC271" w14:textId="4B0389C3" w:rsidR="00901358" w:rsidRPr="004D544B" w:rsidRDefault="00766A31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2E89" w:rsidRPr="004D544B" w14:paraId="6AAD4E8C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33261AD3" w14:textId="77777777" w:rsidR="00D42E89" w:rsidRPr="004D544B" w:rsidRDefault="00D42E89" w:rsidP="00D42E89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57DFEA7E" w14:textId="043F7D2A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4433B572" w14:textId="54420826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0EC4AFCF" w14:textId="63F8A0E9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2A994010" w14:textId="7C29A054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543B7190" w14:textId="16D172B1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078093A8" w14:textId="0424E77E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45A8CE2E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5AB4BBF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67858DAA" w14:textId="43FFB6FA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0998A434" w14:textId="4EE861E0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3FE01284" w14:textId="2893F345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12333191" w14:textId="2D9E2F93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51013276" w14:textId="3A10B28A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35F9A7D8" w14:textId="12B16231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46948107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77FA83D6" w14:textId="77777777" w:rsidR="00A97A3B" w:rsidRPr="004D544B" w:rsidRDefault="00A97A3B" w:rsidP="00A97A3B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60A0B3BC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101C0B0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1EE04D03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1DF71F6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2C7D0F9C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54CC8EF0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26EE5D91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4A26BC57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4B14246E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5EC66D18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7D542973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20C72B06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13CA3D9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50AA0E2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21E8A5CD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21884444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03AFAE36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05BB085D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733C9AD8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770D401C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526164E3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7D6835E6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1D5A35F0" w14:textId="77777777" w:rsidTr="00F5194F">
        <w:trPr>
          <w:cantSplit/>
          <w:trHeight w:val="70"/>
        </w:trPr>
        <w:tc>
          <w:tcPr>
            <w:tcW w:w="2875" w:type="dxa"/>
            <w:vMerge w:val="restart"/>
            <w:shd w:val="clear" w:color="auto" w:fill="auto"/>
          </w:tcPr>
          <w:p w14:paraId="752D7D04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D544B">
              <w:rPr>
                <w:rFonts w:cstheme="minorHAnsi"/>
                <w:color w:val="000000"/>
                <w:sz w:val="18"/>
                <w:szCs w:val="18"/>
              </w:rPr>
              <w:t>CAEP A1.1.3, NELP 4.2 Professional Development: Capacity to collaboratively evaluate, design, and cultivate coherent systems of support, coaching, and professional development</w:t>
            </w:r>
          </w:p>
          <w:p w14:paraId="6D21F098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A17F805" w14:textId="79A2DD04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92BAF3" w14:textId="7805D16B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1ABBAA" w14:textId="123FF68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89E5C3A" w14:textId="6F8F2401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75% (3)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44CD06" w14:textId="017F35B5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25% (1)</w:t>
            </w:r>
          </w:p>
        </w:tc>
        <w:tc>
          <w:tcPr>
            <w:tcW w:w="1255" w:type="dxa"/>
            <w:shd w:val="clear" w:color="auto" w:fill="auto"/>
          </w:tcPr>
          <w:p w14:paraId="707A429B" w14:textId="083C014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A97A3B" w:rsidRPr="004D544B" w14:paraId="055CF6F8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28D3F4F5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6691A64" w14:textId="7802040B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92661CA" w14:textId="13A6907F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827F11" w14:textId="64E0804A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9516C3E" w14:textId="28A5349F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3B261CA" w14:textId="68F8B784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5D5E4A80" w14:textId="441B5E2D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5B5C47D0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5A7B3772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40B08D3" w14:textId="5E472D5A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65E5C84" w14:textId="2E99D32D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103A4D" w14:textId="379D74E2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9969AD" w14:textId="6898590F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277D330" w14:textId="4B5DCD43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69ED9AE6" w14:textId="006204C6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70BABEE7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7E3BE3BB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A9C6FB9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E76F089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3F699EC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7BF0FD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BD8F64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7D6D9A05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650A0D24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473AA552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FE508F1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094CA57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7231557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7F68B1D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843BB0A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396B50DD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71EB6EE4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4DA71CA2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F0244AD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51161D0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6E22E8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207D5C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F761DCC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1161D9C1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1A005047" w14:textId="77777777" w:rsidTr="00F5194F">
        <w:trPr>
          <w:cantSplit/>
          <w:trHeight w:val="70"/>
        </w:trPr>
        <w:tc>
          <w:tcPr>
            <w:tcW w:w="2875" w:type="dxa"/>
            <w:vMerge w:val="restart"/>
            <w:shd w:val="clear" w:color="auto" w:fill="EDEDED" w:themeFill="accent3" w:themeFillTint="33"/>
          </w:tcPr>
          <w:p w14:paraId="700A205A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D544B">
              <w:rPr>
                <w:rFonts w:cstheme="minorHAnsi"/>
                <w:color w:val="000000"/>
                <w:sz w:val="18"/>
                <w:szCs w:val="18"/>
              </w:rPr>
              <w:t>CAEP A1.1.3, NELP 4.3 Assessment: Capacity to design, implement, and evaluate appropriate assessments</w:t>
            </w:r>
          </w:p>
          <w:p w14:paraId="4F8822E4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34AF6AF5" w14:textId="0A679E00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48A70295" w14:textId="4425229E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4A1AF634" w14:textId="5FADDF36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07640E33" w14:textId="70BA43B8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75% (3)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24815DD2" w14:textId="7E12059B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25% (1)</w:t>
            </w:r>
          </w:p>
        </w:tc>
        <w:tc>
          <w:tcPr>
            <w:tcW w:w="1255" w:type="dxa"/>
            <w:shd w:val="clear" w:color="auto" w:fill="EDEDED" w:themeFill="accent3" w:themeFillTint="33"/>
          </w:tcPr>
          <w:p w14:paraId="11F909F9" w14:textId="146E17E1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A97A3B" w:rsidRPr="004D544B" w14:paraId="256942EC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9147DD3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422BCCD0" w14:textId="6E10DF5F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255D1424" w14:textId="398CEA9A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7EDA74FA" w14:textId="1765DAF0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1DC69B1A" w14:textId="1A8C675B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6738E6B8" w14:textId="04C52796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0CF81C7B" w14:textId="6BA3C4E3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394E6D25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52391FF7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748C2476" w14:textId="299E184A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3F5FCBFD" w14:textId="4A90A1DB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59216BF8" w14:textId="44F01CE0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7237F8BC" w14:textId="743C35FD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684E36DC" w14:textId="3FE2A0B6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1B9B8BC9" w14:textId="18564004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6123286F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0BDF717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62BCEE3E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050CA5E8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51455F8A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6D6F1C0E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5A9426A4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009B4E9A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013E3143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CD316E6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69223C0F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616708BA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48C6BC62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0B35DC43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2C4FB5F5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090433A7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7635A43D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49F49588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4719531B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319609CD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6402D2E4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5B61515D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3F7B4323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76CB7432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574208DD" w14:textId="77777777" w:rsidTr="00F5194F">
        <w:trPr>
          <w:cantSplit/>
          <w:trHeight w:val="70"/>
        </w:trPr>
        <w:tc>
          <w:tcPr>
            <w:tcW w:w="2875" w:type="dxa"/>
            <w:vMerge w:val="restart"/>
            <w:shd w:val="clear" w:color="auto" w:fill="auto"/>
          </w:tcPr>
          <w:p w14:paraId="02EA9E97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D544B">
              <w:rPr>
                <w:rFonts w:cstheme="minorHAnsi"/>
                <w:color w:val="000000"/>
                <w:sz w:val="18"/>
                <w:szCs w:val="18"/>
              </w:rPr>
              <w:t>CAEP A1.1.5, NELP 4.4 Coherent Systems of Curriculum, Instruction, and Assessment</w:t>
            </w:r>
          </w:p>
          <w:p w14:paraId="7DD2C604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A038C62" w14:textId="42C35F4A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2D38A3" w14:textId="5C2B621D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E27F10" w14:textId="075FD046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3144FB" w14:textId="1BDC6691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25% (1)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30258E" w14:textId="45709F43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75% (3)</w:t>
            </w:r>
          </w:p>
        </w:tc>
        <w:tc>
          <w:tcPr>
            <w:tcW w:w="1255" w:type="dxa"/>
            <w:shd w:val="clear" w:color="auto" w:fill="auto"/>
          </w:tcPr>
          <w:p w14:paraId="311D974C" w14:textId="0C9AB9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A97A3B" w:rsidRPr="004D544B" w14:paraId="34BD76CD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B5AE05A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85D9CEA" w14:textId="23A87913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A5963AD" w14:textId="17E4128D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2518CD6" w14:textId="7B5F73A2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D94AEEE" w14:textId="04CE5A00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C07BB59" w14:textId="4BCCA4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0FAB2BD6" w14:textId="31169E88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1F2CA982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638369F1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38429BA" w14:textId="07BCEE19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041A2FB" w14:textId="630D13C9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1164BEE" w14:textId="0FEBC5B9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F6BADA5" w14:textId="0CEA3479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0F17806" w14:textId="6A4FA7EE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6A9632ED" w14:textId="11399D2E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10C3C7AA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0F6F99ED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770C754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C9BBE20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DD9BEF3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7F2446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9F93E2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69F901B7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686306F0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41CF73BD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E97EF3A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5C16E8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8BAA89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E3218C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38AA62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19157CD7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355F35B0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3A0E264A" w14:textId="77777777" w:rsidR="00A97A3B" w:rsidRPr="004D544B" w:rsidRDefault="00A97A3B" w:rsidP="00A97A3B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BDFBD73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173B313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EA9D8FD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4F629C4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AD2576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3782F0DE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09B6DE4" w14:textId="77777777" w:rsidR="00901358" w:rsidRPr="004D544B" w:rsidRDefault="00901358" w:rsidP="00901358">
      <w:pPr>
        <w:rPr>
          <w:rFonts w:cstheme="minorHAnsi"/>
          <w:sz w:val="18"/>
          <w:szCs w:val="18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60"/>
        <w:gridCol w:w="1128"/>
        <w:gridCol w:w="1457"/>
        <w:gridCol w:w="1395"/>
        <w:gridCol w:w="1405"/>
        <w:gridCol w:w="1270"/>
      </w:tblGrid>
      <w:tr w:rsidR="00901358" w:rsidRPr="004D544B" w14:paraId="1FB6B8EE" w14:textId="77777777" w:rsidTr="00F5194F">
        <w:trPr>
          <w:trHeight w:val="584"/>
        </w:trPr>
        <w:tc>
          <w:tcPr>
            <w:tcW w:w="10790" w:type="dxa"/>
            <w:gridSpan w:val="7"/>
            <w:shd w:val="clear" w:color="auto" w:fill="FFD966" w:themeFill="accent4" w:themeFillTint="99"/>
            <w:vAlign w:val="center"/>
          </w:tcPr>
          <w:p w14:paraId="05D38C36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DOMAIN 5: COMMUNITY AND EXTERNAL LEADERSHIP</w:t>
            </w:r>
          </w:p>
        </w:tc>
      </w:tr>
      <w:tr w:rsidR="00901358" w:rsidRPr="004D544B" w14:paraId="469FDB19" w14:textId="77777777" w:rsidTr="00F5194F">
        <w:trPr>
          <w:trHeight w:val="584"/>
        </w:trPr>
        <w:tc>
          <w:tcPr>
            <w:tcW w:w="2875" w:type="dxa"/>
            <w:shd w:val="clear" w:color="auto" w:fill="FFE599" w:themeFill="accent4" w:themeFillTint="66"/>
            <w:vAlign w:val="center"/>
          </w:tcPr>
          <w:p w14:paraId="3FE1369D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E599" w:themeFill="accent4" w:themeFillTint="66"/>
            <w:vAlign w:val="center"/>
          </w:tcPr>
          <w:p w14:paraId="3DF8E8B2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Year</w:t>
            </w:r>
          </w:p>
        </w:tc>
        <w:tc>
          <w:tcPr>
            <w:tcW w:w="1128" w:type="dxa"/>
            <w:shd w:val="clear" w:color="auto" w:fill="FFE599" w:themeFill="accent4" w:themeFillTint="66"/>
            <w:vAlign w:val="center"/>
          </w:tcPr>
          <w:p w14:paraId="1103CF55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Number</w:t>
            </w:r>
          </w:p>
          <w:p w14:paraId="5A359B1C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Assessed</w:t>
            </w:r>
          </w:p>
        </w:tc>
        <w:tc>
          <w:tcPr>
            <w:tcW w:w="1457" w:type="dxa"/>
            <w:shd w:val="clear" w:color="auto" w:fill="FFE599" w:themeFill="accent4" w:themeFillTint="66"/>
            <w:vAlign w:val="center"/>
          </w:tcPr>
          <w:p w14:paraId="558C79F5" w14:textId="09014EC8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092F7E5B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Approaching</w:t>
            </w:r>
          </w:p>
        </w:tc>
        <w:tc>
          <w:tcPr>
            <w:tcW w:w="1395" w:type="dxa"/>
            <w:shd w:val="clear" w:color="auto" w:fill="FFE599" w:themeFill="accent4" w:themeFillTint="66"/>
            <w:vAlign w:val="center"/>
          </w:tcPr>
          <w:p w14:paraId="7E0F0E12" w14:textId="575A7562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229BBE67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Meets</w:t>
            </w:r>
          </w:p>
        </w:tc>
        <w:tc>
          <w:tcPr>
            <w:tcW w:w="1405" w:type="dxa"/>
            <w:shd w:val="clear" w:color="auto" w:fill="FFE599" w:themeFill="accent4" w:themeFillTint="66"/>
            <w:vAlign w:val="center"/>
          </w:tcPr>
          <w:p w14:paraId="4BE4449E" w14:textId="43415CF9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0F293B04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Exceeds</w:t>
            </w:r>
          </w:p>
        </w:tc>
        <w:tc>
          <w:tcPr>
            <w:tcW w:w="1270" w:type="dxa"/>
            <w:shd w:val="clear" w:color="auto" w:fill="FFE599" w:themeFill="accent4" w:themeFillTint="66"/>
            <w:vAlign w:val="center"/>
          </w:tcPr>
          <w:p w14:paraId="2DED8147" w14:textId="77777777" w:rsidR="00901358" w:rsidRDefault="00901358" w:rsidP="00F51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  <w:p w14:paraId="3BC9C538" w14:textId="7B2AA449" w:rsidR="00901358" w:rsidRPr="004D544B" w:rsidRDefault="00901358" w:rsidP="00F5194F">
            <w:pPr>
              <w:jc w:val="center"/>
              <w:rPr>
                <w:sz w:val="18"/>
                <w:szCs w:val="18"/>
              </w:rPr>
            </w:pPr>
            <w:r w:rsidRPr="53891191">
              <w:rPr>
                <w:sz w:val="18"/>
                <w:szCs w:val="18"/>
              </w:rPr>
              <w:t>No Response</w:t>
            </w:r>
          </w:p>
        </w:tc>
      </w:tr>
      <w:tr w:rsidR="00901358" w:rsidRPr="004D544B" w14:paraId="096572EB" w14:textId="77777777" w:rsidTr="00F5194F">
        <w:trPr>
          <w:cantSplit/>
          <w:trHeight w:val="70"/>
        </w:trPr>
        <w:tc>
          <w:tcPr>
            <w:tcW w:w="2875" w:type="dxa"/>
            <w:vMerge w:val="restart"/>
            <w:shd w:val="clear" w:color="auto" w:fill="FFF2CC" w:themeFill="accent4" w:themeFillTint="33"/>
          </w:tcPr>
          <w:p w14:paraId="7DA51B2E" w14:textId="77777777" w:rsidR="00901358" w:rsidRPr="004D544B" w:rsidRDefault="00901358" w:rsidP="00F5194F">
            <w:pPr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CAEP A1.1.4, NELP 5.1 Families: Capacity to represent and support district schools in engaging diverse families in strengthening student learning in and out of school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4210B064" w14:textId="32FAC564" w:rsidR="00901358" w:rsidRPr="004D544B" w:rsidRDefault="00766A31" w:rsidP="00F519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154BCFC3" w14:textId="59735628" w:rsidR="00901358" w:rsidRPr="004D544B" w:rsidRDefault="00766A31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186E20BE" w14:textId="4C406774" w:rsidR="00901358" w:rsidRPr="004D544B" w:rsidRDefault="00766A31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53EAD5A4" w14:textId="384EDD0B" w:rsidR="00901358" w:rsidRPr="004D544B" w:rsidRDefault="00766A31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7312CC64" w14:textId="25696414" w:rsidR="00901358" w:rsidRPr="004D544B" w:rsidRDefault="00766A31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100% (4)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14:paraId="33381409" w14:textId="57312B15" w:rsidR="00901358" w:rsidRPr="004D544B" w:rsidRDefault="00766A31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2E89" w:rsidRPr="004D544B" w14:paraId="6BC4085A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3F64617" w14:textId="77777777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69EB93FB" w14:textId="5D269247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0D98E3CC" w14:textId="6950D5CA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3D67B3E5" w14:textId="647B4D49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4E6D272A" w14:textId="50B9017F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4C846154" w14:textId="03CC53D7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0D96C303" w14:textId="7606F405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731637AE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5A8162B9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0B54121" w14:textId="63302CED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3490545F" w14:textId="28306219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2001A1FF" w14:textId="6364AC3C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79B0732C" w14:textId="31ECC595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013F6064" w14:textId="7D89FE46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7761841D" w14:textId="2BC69D3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1512E85C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36631036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1171C727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54F1ED59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602B426D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76A03A4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7BE94242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3E9FD749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2C7F5EFB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168C6ED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7BA419BB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617C1E82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71AB3990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50CC4F6F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4910348F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0DBD269F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41B8D9B5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2D6B8605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1101488F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79494826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0B61CE79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423AA464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5EC15F27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3B6C384E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15CA8B93" w14:textId="77777777" w:rsidTr="004D7FC0">
        <w:trPr>
          <w:cantSplit/>
          <w:trHeight w:val="70"/>
        </w:trPr>
        <w:tc>
          <w:tcPr>
            <w:tcW w:w="2875" w:type="dxa"/>
            <w:vMerge w:val="restart"/>
            <w:shd w:val="clear" w:color="auto" w:fill="auto"/>
          </w:tcPr>
          <w:p w14:paraId="6B84D8A2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CAEP A1.1.4, NELP 5.2 Community Partners: Capacity to understand, engage, and effectively collaborate and communicate with diverse families, community members, and partners</w:t>
            </w:r>
          </w:p>
        </w:tc>
        <w:tc>
          <w:tcPr>
            <w:tcW w:w="1260" w:type="dxa"/>
            <w:shd w:val="clear" w:color="auto" w:fill="auto"/>
          </w:tcPr>
          <w:p w14:paraId="62779D8F" w14:textId="403D08BF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1E46792" w14:textId="008555D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265FFBD" w14:textId="163AD36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95" w:type="dxa"/>
            <w:shd w:val="clear" w:color="auto" w:fill="auto"/>
          </w:tcPr>
          <w:p w14:paraId="2E10DC3D" w14:textId="7980FC25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1534">
              <w:rPr>
                <w:rFonts w:cstheme="minorHAnsi"/>
                <w:sz w:val="18"/>
                <w:szCs w:val="18"/>
              </w:rPr>
              <w:t>50% (2)</w:t>
            </w:r>
          </w:p>
        </w:tc>
        <w:tc>
          <w:tcPr>
            <w:tcW w:w="1405" w:type="dxa"/>
            <w:shd w:val="clear" w:color="auto" w:fill="auto"/>
          </w:tcPr>
          <w:p w14:paraId="57DDDD2F" w14:textId="52972C23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1534">
              <w:rPr>
                <w:rFonts w:cstheme="minorHAnsi"/>
                <w:sz w:val="18"/>
                <w:szCs w:val="18"/>
              </w:rPr>
              <w:t>50% (2)</w:t>
            </w:r>
          </w:p>
        </w:tc>
        <w:tc>
          <w:tcPr>
            <w:tcW w:w="1270" w:type="dxa"/>
          </w:tcPr>
          <w:p w14:paraId="757B49C9" w14:textId="71EBEA46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A97A3B" w:rsidRPr="004D544B" w14:paraId="693CE1DF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6593B14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83C3C56" w14:textId="130A94CF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9E3B9C9" w14:textId="7ED3810C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705B2850" w14:textId="606787D9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74266C29" w14:textId="6E9189FC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1105EB4" w14:textId="7057ACEA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</w:tcPr>
          <w:p w14:paraId="6C0DD1F7" w14:textId="4A3863C1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433C8B87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5FB21807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E50B396" w14:textId="6CCB3255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90662AE" w14:textId="593BF8F8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550450E0" w14:textId="4AD14474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219F8CE6" w14:textId="5685170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0ED2023" w14:textId="28A82AF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3F68442" w14:textId="17FB8EF6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6BE9CDF2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04C19E30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2DE5508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670D338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6163F7D7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5327CD8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905308D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</w:tcPr>
          <w:p w14:paraId="17247002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49E7932B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038EB939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5648060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B9D8CFC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76367C88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23545735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5A25202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</w:tcPr>
          <w:p w14:paraId="6F311B0C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021114ED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5405C38B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C2B8D0D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DCF1898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7CEF5635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04CB2B0A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13ED4CF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</w:tcPr>
          <w:p w14:paraId="6276C930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77B1260D" w14:textId="77777777" w:rsidTr="00A00F33">
        <w:trPr>
          <w:cantSplit/>
          <w:trHeight w:val="70"/>
        </w:trPr>
        <w:tc>
          <w:tcPr>
            <w:tcW w:w="2875" w:type="dxa"/>
            <w:vMerge w:val="restart"/>
            <w:shd w:val="clear" w:color="auto" w:fill="FFF2CC" w:themeFill="accent4" w:themeFillTint="33"/>
          </w:tcPr>
          <w:p w14:paraId="645C88E9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CAEP A1.1.4, NELP 5.3 Community Advocacy: Capacity to communicate with community and political contexts and cultivate relationships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4CFD310E" w14:textId="76CD934F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284FD1D6" w14:textId="4799238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1931B9DD" w14:textId="58F4C630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95" w:type="dxa"/>
            <w:shd w:val="clear" w:color="auto" w:fill="FFF2CC" w:themeFill="accent4" w:themeFillTint="33"/>
          </w:tcPr>
          <w:p w14:paraId="23B412D4" w14:textId="2D7426F9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2EB3">
              <w:rPr>
                <w:rFonts w:cstheme="minorHAnsi"/>
                <w:sz w:val="18"/>
                <w:szCs w:val="18"/>
              </w:rPr>
              <w:t>50% (2)</w:t>
            </w:r>
          </w:p>
        </w:tc>
        <w:tc>
          <w:tcPr>
            <w:tcW w:w="1405" w:type="dxa"/>
            <w:shd w:val="clear" w:color="auto" w:fill="FFF2CC" w:themeFill="accent4" w:themeFillTint="33"/>
          </w:tcPr>
          <w:p w14:paraId="4E4303B1" w14:textId="36496A40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A2EB3">
              <w:rPr>
                <w:rFonts w:cstheme="minorHAnsi"/>
                <w:sz w:val="18"/>
                <w:szCs w:val="18"/>
              </w:rPr>
              <w:t>50% (2)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14:paraId="7BF16B5F" w14:textId="028772F9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A97A3B" w:rsidRPr="004D544B" w14:paraId="57A6E7B1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620DBB61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43DA5F6A" w14:textId="11633824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2B8B43EB" w14:textId="7C16CA7E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18B9631E" w14:textId="33E53B0A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1B1C3A16" w14:textId="38190BC4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24ED1CB6" w14:textId="037B9BEA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377326DE" w14:textId="4A56EAD4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28CD63D9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3913515C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5250B04" w14:textId="60397629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69247510" w14:textId="619D0799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36ABD422" w14:textId="1AFFC7B4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78F5F6B6" w14:textId="5E73C956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0F06A692" w14:textId="5008034F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0D30EBA9" w14:textId="266D7401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2D2D2B05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6A7C512C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3E4300EB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2B86FB7C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746A7BCA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341BF9F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3051E6EE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5114FCA5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787F7714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38D839EE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5A333481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797218E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2932EA55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21547534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402119D1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50E83D2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33D1917F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4D084003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508C95C5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2CC" w:themeFill="accent4" w:themeFillTint="33"/>
            <w:vAlign w:val="center"/>
          </w:tcPr>
          <w:p w14:paraId="3C5A88DF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7841B8D6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2CC" w:themeFill="accent4" w:themeFillTint="33"/>
            <w:vAlign w:val="center"/>
          </w:tcPr>
          <w:p w14:paraId="0C5CE42E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FFF2CC" w:themeFill="accent4" w:themeFillTint="33"/>
            <w:vAlign w:val="center"/>
          </w:tcPr>
          <w:p w14:paraId="62AA64B1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2CC" w:themeFill="accent4" w:themeFillTint="33"/>
          </w:tcPr>
          <w:p w14:paraId="3DE5CC0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9C78444" w14:textId="77777777" w:rsidR="00901358" w:rsidRPr="004D544B" w:rsidRDefault="00901358" w:rsidP="00901358">
      <w:pPr>
        <w:rPr>
          <w:rFonts w:cstheme="minorHAnsi"/>
          <w:sz w:val="18"/>
          <w:szCs w:val="18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60"/>
        <w:gridCol w:w="1128"/>
        <w:gridCol w:w="1457"/>
        <w:gridCol w:w="1395"/>
        <w:gridCol w:w="1405"/>
        <w:gridCol w:w="1270"/>
      </w:tblGrid>
      <w:tr w:rsidR="00901358" w:rsidRPr="004D544B" w14:paraId="4D433ACC" w14:textId="77777777" w:rsidTr="00F5194F">
        <w:trPr>
          <w:trHeight w:val="584"/>
        </w:trPr>
        <w:tc>
          <w:tcPr>
            <w:tcW w:w="10790" w:type="dxa"/>
            <w:gridSpan w:val="7"/>
            <w:shd w:val="clear" w:color="auto" w:fill="9CC2E5" w:themeFill="accent5" w:themeFillTint="99"/>
            <w:vAlign w:val="center"/>
          </w:tcPr>
          <w:p w14:paraId="4629D0FC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DOMAIN 6: OPERATIONS AND MANAGEMENT</w:t>
            </w:r>
          </w:p>
        </w:tc>
      </w:tr>
      <w:tr w:rsidR="00901358" w:rsidRPr="004D544B" w14:paraId="224E8169" w14:textId="77777777" w:rsidTr="00F5194F">
        <w:trPr>
          <w:trHeight w:val="584"/>
        </w:trPr>
        <w:tc>
          <w:tcPr>
            <w:tcW w:w="2875" w:type="dxa"/>
            <w:shd w:val="clear" w:color="auto" w:fill="BDD6EE" w:themeFill="accent5" w:themeFillTint="66"/>
            <w:vAlign w:val="center"/>
          </w:tcPr>
          <w:p w14:paraId="2733897D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DD6EE" w:themeFill="accent5" w:themeFillTint="66"/>
            <w:vAlign w:val="center"/>
          </w:tcPr>
          <w:p w14:paraId="7F2E5108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Year</w:t>
            </w:r>
          </w:p>
        </w:tc>
        <w:tc>
          <w:tcPr>
            <w:tcW w:w="1128" w:type="dxa"/>
            <w:shd w:val="clear" w:color="auto" w:fill="BDD6EE" w:themeFill="accent5" w:themeFillTint="66"/>
            <w:vAlign w:val="center"/>
          </w:tcPr>
          <w:p w14:paraId="2EE78AD5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Number</w:t>
            </w:r>
          </w:p>
          <w:p w14:paraId="03C5C8A7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Assessed</w:t>
            </w:r>
          </w:p>
        </w:tc>
        <w:tc>
          <w:tcPr>
            <w:tcW w:w="1457" w:type="dxa"/>
            <w:shd w:val="clear" w:color="auto" w:fill="BDD6EE" w:themeFill="accent5" w:themeFillTint="66"/>
            <w:vAlign w:val="center"/>
          </w:tcPr>
          <w:p w14:paraId="55AF55C8" w14:textId="6624D546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427AAC74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Approaching</w:t>
            </w:r>
          </w:p>
        </w:tc>
        <w:tc>
          <w:tcPr>
            <w:tcW w:w="1395" w:type="dxa"/>
            <w:shd w:val="clear" w:color="auto" w:fill="BDD6EE" w:themeFill="accent5" w:themeFillTint="66"/>
            <w:vAlign w:val="center"/>
          </w:tcPr>
          <w:p w14:paraId="7736ACF6" w14:textId="471DC3C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07965CDF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Meets</w:t>
            </w:r>
          </w:p>
        </w:tc>
        <w:tc>
          <w:tcPr>
            <w:tcW w:w="1405" w:type="dxa"/>
            <w:shd w:val="clear" w:color="auto" w:fill="BDD6EE" w:themeFill="accent5" w:themeFillTint="66"/>
            <w:vAlign w:val="center"/>
          </w:tcPr>
          <w:p w14:paraId="2E758219" w14:textId="6B174348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6D0CBD90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Exceeds</w:t>
            </w:r>
          </w:p>
        </w:tc>
        <w:tc>
          <w:tcPr>
            <w:tcW w:w="1270" w:type="dxa"/>
            <w:shd w:val="clear" w:color="auto" w:fill="BDD6EE" w:themeFill="accent5" w:themeFillTint="66"/>
            <w:vAlign w:val="center"/>
          </w:tcPr>
          <w:p w14:paraId="72D7E620" w14:textId="77777777" w:rsidR="00901358" w:rsidRDefault="00901358" w:rsidP="00F51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  <w:p w14:paraId="1CD13E44" w14:textId="21346A1F" w:rsidR="00901358" w:rsidRPr="004D544B" w:rsidRDefault="00901358" w:rsidP="00F5194F">
            <w:pPr>
              <w:jc w:val="center"/>
              <w:rPr>
                <w:sz w:val="18"/>
                <w:szCs w:val="18"/>
              </w:rPr>
            </w:pPr>
            <w:r w:rsidRPr="53891191">
              <w:rPr>
                <w:sz w:val="18"/>
                <w:szCs w:val="18"/>
              </w:rPr>
              <w:t>No Response</w:t>
            </w:r>
          </w:p>
        </w:tc>
      </w:tr>
      <w:tr w:rsidR="00766A31" w:rsidRPr="004D544B" w14:paraId="2ABAF0E3" w14:textId="77777777" w:rsidTr="00F5194F">
        <w:trPr>
          <w:cantSplit/>
          <w:trHeight w:val="70"/>
        </w:trPr>
        <w:tc>
          <w:tcPr>
            <w:tcW w:w="2875" w:type="dxa"/>
            <w:vMerge w:val="restart"/>
            <w:shd w:val="clear" w:color="auto" w:fill="DEEAF6" w:themeFill="accent5" w:themeFillTint="33"/>
          </w:tcPr>
          <w:p w14:paraId="38C7504B" w14:textId="77777777" w:rsidR="00766A31" w:rsidRPr="004D544B" w:rsidRDefault="00766A31" w:rsidP="00766A31">
            <w:pPr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CAEP A1.1.5, NELP 6.1 District Operations: Capacity to develop, communicate, implement, and evaluate data-informed and equitable management and operations</w:t>
            </w:r>
          </w:p>
        </w:tc>
        <w:tc>
          <w:tcPr>
            <w:tcW w:w="1260" w:type="dxa"/>
            <w:shd w:val="clear" w:color="auto" w:fill="DEEAF6" w:themeFill="accent5" w:themeFillTint="33"/>
          </w:tcPr>
          <w:p w14:paraId="51601B19" w14:textId="72E9A31A" w:rsidR="00766A31" w:rsidRPr="004D544B" w:rsidRDefault="00766A31" w:rsidP="0076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6EFC5D5B" w14:textId="0823135C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57" w:type="dxa"/>
            <w:shd w:val="clear" w:color="auto" w:fill="DEEAF6" w:themeFill="accent5" w:themeFillTint="33"/>
            <w:vAlign w:val="center"/>
          </w:tcPr>
          <w:p w14:paraId="62964CA4" w14:textId="44AA6E17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95" w:type="dxa"/>
            <w:shd w:val="clear" w:color="auto" w:fill="DEEAF6" w:themeFill="accent5" w:themeFillTint="33"/>
            <w:vAlign w:val="center"/>
          </w:tcPr>
          <w:p w14:paraId="3B070EAA" w14:textId="27600B97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100% (4)</w:t>
            </w:r>
          </w:p>
        </w:tc>
        <w:tc>
          <w:tcPr>
            <w:tcW w:w="1405" w:type="dxa"/>
            <w:shd w:val="clear" w:color="auto" w:fill="DEEAF6" w:themeFill="accent5" w:themeFillTint="33"/>
            <w:vAlign w:val="center"/>
          </w:tcPr>
          <w:p w14:paraId="18CA567E" w14:textId="2AA97AAC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270" w:type="dxa"/>
            <w:shd w:val="clear" w:color="auto" w:fill="DEEAF6" w:themeFill="accent5" w:themeFillTint="33"/>
          </w:tcPr>
          <w:p w14:paraId="2564E53C" w14:textId="42D3D1A8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2E89" w:rsidRPr="004D544B" w14:paraId="362FCD6E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60B7EFE2" w14:textId="77777777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0B7A8C85" w14:textId="5C29DE78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776D6E81" w14:textId="62E73D5C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DEEAF6" w:themeFill="accent5" w:themeFillTint="33"/>
            <w:vAlign w:val="center"/>
          </w:tcPr>
          <w:p w14:paraId="3C3540CD" w14:textId="3C7B57E2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DEEAF6" w:themeFill="accent5" w:themeFillTint="33"/>
            <w:vAlign w:val="center"/>
          </w:tcPr>
          <w:p w14:paraId="6203CEB7" w14:textId="23E5A86E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DEEAF6" w:themeFill="accent5" w:themeFillTint="33"/>
            <w:vAlign w:val="center"/>
          </w:tcPr>
          <w:p w14:paraId="471E1EF1" w14:textId="48774D84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DEEAF6" w:themeFill="accent5" w:themeFillTint="33"/>
          </w:tcPr>
          <w:p w14:paraId="6995E2EF" w14:textId="1776ED38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55DA5393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62E8D04C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188BDD90" w14:textId="67A91A28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48BF8AA5" w14:textId="73ADA53D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DEEAF6" w:themeFill="accent5" w:themeFillTint="33"/>
            <w:vAlign w:val="center"/>
          </w:tcPr>
          <w:p w14:paraId="7736B1A8" w14:textId="6C2F7523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DEEAF6" w:themeFill="accent5" w:themeFillTint="33"/>
            <w:vAlign w:val="center"/>
          </w:tcPr>
          <w:p w14:paraId="084A7272" w14:textId="6B3BB22E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DEEAF6" w:themeFill="accent5" w:themeFillTint="33"/>
            <w:vAlign w:val="center"/>
          </w:tcPr>
          <w:p w14:paraId="2B152EFF" w14:textId="7046E7E8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DEEAF6" w:themeFill="accent5" w:themeFillTint="33"/>
          </w:tcPr>
          <w:p w14:paraId="66B8AD39" w14:textId="4D487896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64958208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33C50F83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29F0D7A7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178DEAF3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DEEAF6" w:themeFill="accent5" w:themeFillTint="33"/>
            <w:vAlign w:val="center"/>
          </w:tcPr>
          <w:p w14:paraId="3A7B387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DEEAF6" w:themeFill="accent5" w:themeFillTint="33"/>
            <w:vAlign w:val="center"/>
          </w:tcPr>
          <w:p w14:paraId="2432961C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DEEAF6" w:themeFill="accent5" w:themeFillTint="33"/>
            <w:vAlign w:val="center"/>
          </w:tcPr>
          <w:p w14:paraId="43B57854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DEEAF6" w:themeFill="accent5" w:themeFillTint="33"/>
          </w:tcPr>
          <w:p w14:paraId="23D60549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678BB19E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56AA55CE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5FAAA510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308B3FDD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DEEAF6" w:themeFill="accent5" w:themeFillTint="33"/>
            <w:vAlign w:val="center"/>
          </w:tcPr>
          <w:p w14:paraId="691DCE16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DEEAF6" w:themeFill="accent5" w:themeFillTint="33"/>
            <w:vAlign w:val="center"/>
          </w:tcPr>
          <w:p w14:paraId="377802CD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DEEAF6" w:themeFill="accent5" w:themeFillTint="33"/>
            <w:vAlign w:val="center"/>
          </w:tcPr>
          <w:p w14:paraId="12104007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DEEAF6" w:themeFill="accent5" w:themeFillTint="33"/>
          </w:tcPr>
          <w:p w14:paraId="1474FFF2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68C3C58C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7529D7E8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614CD37E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5B5A7E7C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DEEAF6" w:themeFill="accent5" w:themeFillTint="33"/>
            <w:vAlign w:val="center"/>
          </w:tcPr>
          <w:p w14:paraId="39B34299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DEEAF6" w:themeFill="accent5" w:themeFillTint="33"/>
            <w:vAlign w:val="center"/>
          </w:tcPr>
          <w:p w14:paraId="2D0EC279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DEEAF6" w:themeFill="accent5" w:themeFillTint="33"/>
            <w:vAlign w:val="center"/>
          </w:tcPr>
          <w:p w14:paraId="2A475C19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DEEAF6" w:themeFill="accent5" w:themeFillTint="33"/>
          </w:tcPr>
          <w:p w14:paraId="0EA4F125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4816FE67" w14:textId="77777777" w:rsidTr="00F5194F">
        <w:trPr>
          <w:cantSplit/>
          <w:trHeight w:val="70"/>
        </w:trPr>
        <w:tc>
          <w:tcPr>
            <w:tcW w:w="2875" w:type="dxa"/>
            <w:vMerge w:val="restart"/>
            <w:shd w:val="clear" w:color="auto" w:fill="auto"/>
          </w:tcPr>
          <w:p w14:paraId="397E7309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NELP 6.2 Resourcing: Capacity to evaluate, develop, and advocate for a data-based district resourcing plan and supports school in developing school-level resourcing plans</w:t>
            </w:r>
          </w:p>
        </w:tc>
        <w:tc>
          <w:tcPr>
            <w:tcW w:w="1260" w:type="dxa"/>
            <w:shd w:val="clear" w:color="auto" w:fill="auto"/>
          </w:tcPr>
          <w:p w14:paraId="430FFEAE" w14:textId="29F89653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7AA2DF4" w14:textId="40ABAEF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6B1D431" w14:textId="15641825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F261A84" w14:textId="3E8FEFD6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25% (1)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3D41511" w14:textId="5A7B586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75% (3)</w:t>
            </w:r>
          </w:p>
        </w:tc>
        <w:tc>
          <w:tcPr>
            <w:tcW w:w="1270" w:type="dxa"/>
          </w:tcPr>
          <w:p w14:paraId="0A390239" w14:textId="48FB3C76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A97A3B" w:rsidRPr="004D544B" w14:paraId="055A0335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352A8A03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BFD71B4" w14:textId="6F98FB1E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4FFCD5A" w14:textId="42FC997C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6475A9B2" w14:textId="06995272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10FBEDC1" w14:textId="2E2CC549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BDCC1A8" w14:textId="615C54C4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</w:tcPr>
          <w:p w14:paraId="4EFE1AE1" w14:textId="5D5D5A41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6F4F6783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6939B715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6318E9F" w14:textId="1400DEB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6395C7B" w14:textId="40B8FE4E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319D91AF" w14:textId="6974CBBD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04EAA67E" w14:textId="656EDF2E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901E0ED" w14:textId="5C05CBF8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</w:tcPr>
          <w:p w14:paraId="181EC3EF" w14:textId="5AE69C44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76488940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5442F590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7D38196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81F1D06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5CA95E99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689EF151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49C932F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</w:tcPr>
          <w:p w14:paraId="75C734F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00F7AB8F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57C6570E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F06A932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D95DFB1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29B3854F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670DF2DA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D2A7628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</w:tcPr>
          <w:p w14:paraId="010391A9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21588500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387D320A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5F58B9A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7F955A2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2356F4A8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59F48B79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59794E0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</w:tcPr>
          <w:p w14:paraId="733708C6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535105F4" w14:textId="77777777" w:rsidTr="00F5194F">
        <w:trPr>
          <w:cantSplit/>
          <w:trHeight w:val="70"/>
        </w:trPr>
        <w:tc>
          <w:tcPr>
            <w:tcW w:w="2875" w:type="dxa"/>
            <w:vMerge w:val="restart"/>
            <w:shd w:val="clear" w:color="auto" w:fill="DEEAF6" w:themeFill="accent5" w:themeFillTint="33"/>
          </w:tcPr>
          <w:p w14:paraId="5BF30839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NELP 6.3 Hiring and Retaining: Capacity to use data-informed systems for hiring, retaining, supervising, and developing school and district staff</w:t>
            </w:r>
          </w:p>
        </w:tc>
        <w:tc>
          <w:tcPr>
            <w:tcW w:w="1260" w:type="dxa"/>
            <w:shd w:val="clear" w:color="auto" w:fill="DEEAF6" w:themeFill="accent5" w:themeFillTint="33"/>
          </w:tcPr>
          <w:p w14:paraId="158F4787" w14:textId="0EE121CA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34B7D132" w14:textId="6DD9F46F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57" w:type="dxa"/>
            <w:shd w:val="clear" w:color="auto" w:fill="DEEAF6" w:themeFill="accent5" w:themeFillTint="33"/>
            <w:vAlign w:val="center"/>
          </w:tcPr>
          <w:p w14:paraId="0AE14C20" w14:textId="5D832D0D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95" w:type="dxa"/>
            <w:shd w:val="clear" w:color="auto" w:fill="DEEAF6" w:themeFill="accent5" w:themeFillTint="33"/>
            <w:vAlign w:val="center"/>
          </w:tcPr>
          <w:p w14:paraId="00321CC1" w14:textId="792FD4E9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25% (1)</w:t>
            </w:r>
          </w:p>
        </w:tc>
        <w:tc>
          <w:tcPr>
            <w:tcW w:w="1405" w:type="dxa"/>
            <w:shd w:val="clear" w:color="auto" w:fill="DEEAF6" w:themeFill="accent5" w:themeFillTint="33"/>
            <w:vAlign w:val="center"/>
          </w:tcPr>
          <w:p w14:paraId="1D85C346" w14:textId="3BEF7ABB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75% (3)</w:t>
            </w:r>
          </w:p>
        </w:tc>
        <w:tc>
          <w:tcPr>
            <w:tcW w:w="1270" w:type="dxa"/>
            <w:shd w:val="clear" w:color="auto" w:fill="DEEAF6" w:themeFill="accent5" w:themeFillTint="33"/>
          </w:tcPr>
          <w:p w14:paraId="2FA11FE3" w14:textId="6D443F08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A97A3B" w:rsidRPr="004D544B" w14:paraId="001B4C2B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665E4E36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4AEB4F06" w14:textId="7A3BD3DF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4043781D" w14:textId="45CA3ABA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DEEAF6" w:themeFill="accent5" w:themeFillTint="33"/>
            <w:vAlign w:val="center"/>
          </w:tcPr>
          <w:p w14:paraId="7763CFB1" w14:textId="22C39F7D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DEEAF6" w:themeFill="accent5" w:themeFillTint="33"/>
            <w:vAlign w:val="center"/>
          </w:tcPr>
          <w:p w14:paraId="4B23AD5D" w14:textId="0DC03BD2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DEEAF6" w:themeFill="accent5" w:themeFillTint="33"/>
            <w:vAlign w:val="center"/>
          </w:tcPr>
          <w:p w14:paraId="32BEB090" w14:textId="681877FE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DEEAF6" w:themeFill="accent5" w:themeFillTint="33"/>
          </w:tcPr>
          <w:p w14:paraId="58884DBE" w14:textId="006CC6EF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34BF8B6C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3245AE71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3641EDF5" w14:textId="41D591F9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1A52AE1E" w14:textId="52EBF9A8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DEEAF6" w:themeFill="accent5" w:themeFillTint="33"/>
            <w:vAlign w:val="center"/>
          </w:tcPr>
          <w:p w14:paraId="70EE6DC4" w14:textId="4EE21928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DEEAF6" w:themeFill="accent5" w:themeFillTint="33"/>
            <w:vAlign w:val="center"/>
          </w:tcPr>
          <w:p w14:paraId="05F5F33D" w14:textId="787F836E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DEEAF6" w:themeFill="accent5" w:themeFillTint="33"/>
            <w:vAlign w:val="center"/>
          </w:tcPr>
          <w:p w14:paraId="47812887" w14:textId="715F8508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DEEAF6" w:themeFill="accent5" w:themeFillTint="33"/>
          </w:tcPr>
          <w:p w14:paraId="40FC93D1" w14:textId="643C1E33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303BC9B5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3354878D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4CE0F37B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6CE9858E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DEEAF6" w:themeFill="accent5" w:themeFillTint="33"/>
            <w:vAlign w:val="center"/>
          </w:tcPr>
          <w:p w14:paraId="55B58A8D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DEEAF6" w:themeFill="accent5" w:themeFillTint="33"/>
            <w:vAlign w:val="center"/>
          </w:tcPr>
          <w:p w14:paraId="309127B4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DEEAF6" w:themeFill="accent5" w:themeFillTint="33"/>
            <w:vAlign w:val="center"/>
          </w:tcPr>
          <w:p w14:paraId="4BACEE1F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DEEAF6" w:themeFill="accent5" w:themeFillTint="33"/>
          </w:tcPr>
          <w:p w14:paraId="4437EAE9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49449931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00B5EF29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5EA4B988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706E74BD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DEEAF6" w:themeFill="accent5" w:themeFillTint="33"/>
            <w:vAlign w:val="center"/>
          </w:tcPr>
          <w:p w14:paraId="58817643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DEEAF6" w:themeFill="accent5" w:themeFillTint="33"/>
            <w:vAlign w:val="center"/>
          </w:tcPr>
          <w:p w14:paraId="79A2CF10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DEEAF6" w:themeFill="accent5" w:themeFillTint="33"/>
            <w:vAlign w:val="center"/>
          </w:tcPr>
          <w:p w14:paraId="75EE9A23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DEEAF6" w:themeFill="accent5" w:themeFillTint="33"/>
          </w:tcPr>
          <w:p w14:paraId="5D9C1E55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97A3B" w:rsidRPr="004D544B" w14:paraId="19386F31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67B5BF5F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5" w:themeFillTint="33"/>
          </w:tcPr>
          <w:p w14:paraId="427B7FCB" w14:textId="77777777" w:rsidR="00A97A3B" w:rsidRPr="004D544B" w:rsidRDefault="00A97A3B" w:rsidP="00A97A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16E2783F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DEEAF6" w:themeFill="accent5" w:themeFillTint="33"/>
            <w:vAlign w:val="center"/>
          </w:tcPr>
          <w:p w14:paraId="092BD923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DEEAF6" w:themeFill="accent5" w:themeFillTint="33"/>
            <w:vAlign w:val="center"/>
          </w:tcPr>
          <w:p w14:paraId="7235DBC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DEEAF6" w:themeFill="accent5" w:themeFillTint="33"/>
            <w:vAlign w:val="center"/>
          </w:tcPr>
          <w:p w14:paraId="173DF0E9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DEEAF6" w:themeFill="accent5" w:themeFillTint="33"/>
          </w:tcPr>
          <w:p w14:paraId="3E4FDF5B" w14:textId="77777777" w:rsidR="00A97A3B" w:rsidRPr="004D544B" w:rsidRDefault="00A97A3B" w:rsidP="00A97A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50E6911" w14:textId="77777777" w:rsidR="00901358" w:rsidRPr="004D544B" w:rsidRDefault="00901358" w:rsidP="00901358">
      <w:pPr>
        <w:rPr>
          <w:rFonts w:cstheme="minorHAnsi"/>
          <w:sz w:val="18"/>
          <w:szCs w:val="18"/>
        </w:rPr>
      </w:pPr>
    </w:p>
    <w:p w14:paraId="34E188D8" w14:textId="77777777" w:rsidR="00901358" w:rsidRPr="004D544B" w:rsidRDefault="00901358" w:rsidP="00901358">
      <w:pPr>
        <w:rPr>
          <w:rFonts w:cstheme="minorHAnsi"/>
          <w:sz w:val="18"/>
          <w:szCs w:val="18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60"/>
        <w:gridCol w:w="1170"/>
        <w:gridCol w:w="1440"/>
        <w:gridCol w:w="1350"/>
        <w:gridCol w:w="1440"/>
        <w:gridCol w:w="1255"/>
      </w:tblGrid>
      <w:tr w:rsidR="00901358" w:rsidRPr="004D544B" w14:paraId="2C8EA830" w14:textId="77777777" w:rsidTr="00F5194F">
        <w:trPr>
          <w:trHeight w:val="584"/>
        </w:trPr>
        <w:tc>
          <w:tcPr>
            <w:tcW w:w="10790" w:type="dxa"/>
            <w:gridSpan w:val="7"/>
            <w:shd w:val="clear" w:color="auto" w:fill="C9C9C9" w:themeFill="accent3" w:themeFillTint="99"/>
            <w:vAlign w:val="center"/>
          </w:tcPr>
          <w:p w14:paraId="4B4B8DE0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DOMAIN 7: POLICY, GOVERNANCE, AND ADVOCACY</w:t>
            </w:r>
          </w:p>
        </w:tc>
      </w:tr>
      <w:tr w:rsidR="00901358" w:rsidRPr="004D544B" w14:paraId="1EDC15B7" w14:textId="77777777" w:rsidTr="00F5194F">
        <w:trPr>
          <w:trHeight w:val="584"/>
        </w:trPr>
        <w:tc>
          <w:tcPr>
            <w:tcW w:w="2875" w:type="dxa"/>
            <w:shd w:val="clear" w:color="auto" w:fill="DBDBDB" w:themeFill="accent3" w:themeFillTint="66"/>
            <w:vAlign w:val="center"/>
          </w:tcPr>
          <w:p w14:paraId="77D6FCCC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0DAD0344" w14:textId="77777777" w:rsidR="00901358" w:rsidRPr="004D544B" w:rsidRDefault="00901358" w:rsidP="00F5194F">
            <w:pPr>
              <w:jc w:val="center"/>
              <w:rPr>
                <w:sz w:val="18"/>
                <w:szCs w:val="18"/>
              </w:rPr>
            </w:pPr>
            <w:r w:rsidRPr="53891191">
              <w:rPr>
                <w:sz w:val="18"/>
                <w:szCs w:val="18"/>
              </w:rPr>
              <w:t>Year</w:t>
            </w:r>
          </w:p>
        </w:tc>
        <w:tc>
          <w:tcPr>
            <w:tcW w:w="1170" w:type="dxa"/>
            <w:shd w:val="clear" w:color="auto" w:fill="DBDBDB" w:themeFill="accent3" w:themeFillTint="66"/>
            <w:vAlign w:val="center"/>
          </w:tcPr>
          <w:p w14:paraId="3B9EB3CD" w14:textId="77777777" w:rsidR="00901358" w:rsidRDefault="00901358" w:rsidP="00F5194F">
            <w:pPr>
              <w:jc w:val="center"/>
              <w:rPr>
                <w:sz w:val="18"/>
                <w:szCs w:val="18"/>
              </w:rPr>
            </w:pPr>
            <w:r w:rsidRPr="53891191">
              <w:rPr>
                <w:sz w:val="18"/>
                <w:szCs w:val="18"/>
              </w:rPr>
              <w:t>Number</w:t>
            </w:r>
          </w:p>
          <w:p w14:paraId="41630392" w14:textId="4E3C0DE2" w:rsidR="00901358" w:rsidRPr="004D544B" w:rsidRDefault="00901358" w:rsidP="00F51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Assessed</w:t>
            </w: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0E8CD6E7" w14:textId="3D78286C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4C1D0DBF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Approaching</w:t>
            </w:r>
          </w:p>
        </w:tc>
        <w:tc>
          <w:tcPr>
            <w:tcW w:w="1350" w:type="dxa"/>
            <w:shd w:val="clear" w:color="auto" w:fill="DBDBDB" w:themeFill="accent3" w:themeFillTint="66"/>
            <w:vAlign w:val="center"/>
          </w:tcPr>
          <w:p w14:paraId="11A52A36" w14:textId="21ECEFC8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08511A95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Meets</w:t>
            </w:r>
          </w:p>
        </w:tc>
        <w:tc>
          <w:tcPr>
            <w:tcW w:w="1440" w:type="dxa"/>
            <w:shd w:val="clear" w:color="auto" w:fill="DBDBDB" w:themeFill="accent3" w:themeFillTint="66"/>
            <w:vAlign w:val="center"/>
          </w:tcPr>
          <w:p w14:paraId="2A758C1D" w14:textId="7975D219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7A8D0109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Exceeds</w:t>
            </w:r>
          </w:p>
        </w:tc>
        <w:tc>
          <w:tcPr>
            <w:tcW w:w="1255" w:type="dxa"/>
            <w:shd w:val="clear" w:color="auto" w:fill="DBDBDB" w:themeFill="accent3" w:themeFillTint="66"/>
            <w:vAlign w:val="center"/>
          </w:tcPr>
          <w:p w14:paraId="21ADA02B" w14:textId="77777777" w:rsidR="00901358" w:rsidRDefault="00901358" w:rsidP="00F51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  <w:p w14:paraId="0E6DA192" w14:textId="3B901620" w:rsidR="00901358" w:rsidRPr="004D544B" w:rsidRDefault="00901358" w:rsidP="00F5194F">
            <w:pPr>
              <w:jc w:val="center"/>
              <w:rPr>
                <w:sz w:val="18"/>
                <w:szCs w:val="18"/>
              </w:rPr>
            </w:pPr>
            <w:r w:rsidRPr="53891191">
              <w:rPr>
                <w:sz w:val="18"/>
                <w:szCs w:val="18"/>
              </w:rPr>
              <w:t>No Response</w:t>
            </w:r>
          </w:p>
        </w:tc>
      </w:tr>
      <w:tr w:rsidR="00766A31" w:rsidRPr="004D544B" w14:paraId="34D5B007" w14:textId="77777777" w:rsidTr="00F5194F">
        <w:trPr>
          <w:cantSplit/>
          <w:trHeight w:val="70"/>
        </w:trPr>
        <w:tc>
          <w:tcPr>
            <w:tcW w:w="2875" w:type="dxa"/>
            <w:vMerge w:val="restart"/>
            <w:shd w:val="clear" w:color="auto" w:fill="EDEDED" w:themeFill="accent3" w:themeFillTint="33"/>
          </w:tcPr>
          <w:p w14:paraId="7C39BF61" w14:textId="77777777" w:rsidR="00766A31" w:rsidRPr="004D544B" w:rsidRDefault="00766A31" w:rsidP="00766A31">
            <w:pPr>
              <w:rPr>
                <w:color w:val="000000"/>
                <w:sz w:val="18"/>
                <w:szCs w:val="18"/>
              </w:rPr>
            </w:pPr>
            <w:r w:rsidRPr="53891191">
              <w:rPr>
                <w:color w:val="000000" w:themeColor="text1"/>
                <w:sz w:val="18"/>
                <w:szCs w:val="18"/>
              </w:rPr>
              <w:t>CAEP A1.1.4, NELP 7.1 Board of Education: Capacity to represent the district, advocate for district needs, and cultivate a respectful and responsive relationship with the board of education</w:t>
            </w:r>
          </w:p>
        </w:tc>
        <w:tc>
          <w:tcPr>
            <w:tcW w:w="1260" w:type="dxa"/>
            <w:shd w:val="clear" w:color="auto" w:fill="EDEDED" w:themeFill="accent3" w:themeFillTint="33"/>
          </w:tcPr>
          <w:p w14:paraId="4E6FEB64" w14:textId="77BE8993" w:rsidR="00766A31" w:rsidRPr="004D544B" w:rsidRDefault="00766A31" w:rsidP="00766A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36A63E9C" w14:textId="63B0BD78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22BCB400" w14:textId="0E61822F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3C5228DC" w14:textId="244A7390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75% (3)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36F656FD" w14:textId="509540C5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25% (1)</w:t>
            </w:r>
          </w:p>
        </w:tc>
        <w:tc>
          <w:tcPr>
            <w:tcW w:w="1255" w:type="dxa"/>
            <w:shd w:val="clear" w:color="auto" w:fill="EDEDED" w:themeFill="accent3" w:themeFillTint="33"/>
          </w:tcPr>
          <w:p w14:paraId="2374044C" w14:textId="08E29718" w:rsidR="00766A31" w:rsidRPr="004D544B" w:rsidRDefault="00766A31" w:rsidP="00766A3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42E89" w:rsidRPr="004D544B" w14:paraId="3384C17B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04CEBCE9" w14:textId="77777777" w:rsidR="00D42E89" w:rsidRPr="004D544B" w:rsidRDefault="00D42E89" w:rsidP="00D42E89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0A31EB3F" w14:textId="605C287A" w:rsidR="00D42E89" w:rsidRPr="004D544B" w:rsidRDefault="00D42E89" w:rsidP="00D42E8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381A96FF" w14:textId="55635FB9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6F1F7692" w14:textId="3B2D56B0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2514B940" w14:textId="41DC4AC6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2713899E" w14:textId="7C6B77B5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3393432C" w14:textId="394DE588" w:rsidR="00D42E89" w:rsidRPr="004D544B" w:rsidRDefault="00D42E89" w:rsidP="00D42E8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10F3" w:rsidRPr="004D544B" w14:paraId="68CD00E1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06FF6500" w14:textId="77777777" w:rsidR="00E810F3" w:rsidRPr="004D544B" w:rsidRDefault="00E810F3" w:rsidP="00E810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0ED27843" w14:textId="30E7956A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3B5C4BDA" w14:textId="4D397919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5ED6B5CC" w14:textId="1E701745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6E093783" w14:textId="106C1BB8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72A385B6" w14:textId="2106796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064D9154" w14:textId="4A89BC3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10F3" w:rsidRPr="004D544B" w14:paraId="778CE77A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BA7AEE0" w14:textId="77777777" w:rsidR="00E810F3" w:rsidRPr="004D544B" w:rsidRDefault="00E810F3" w:rsidP="00E810F3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0AEC99E0" w14:textId="77777777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31D7D954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40B932C6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1BDDA5CE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212E9B71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140DFC18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10F3" w:rsidRPr="004D544B" w14:paraId="5401CDD7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73992D73" w14:textId="77777777" w:rsidR="00E810F3" w:rsidRPr="004D544B" w:rsidRDefault="00E810F3" w:rsidP="00E810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567197FA" w14:textId="77777777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5EE02DC1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59484072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43DD2E81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174DE395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22208101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10F3" w:rsidRPr="004D544B" w14:paraId="0D2B94F2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6442A013" w14:textId="77777777" w:rsidR="00E810F3" w:rsidRPr="004D544B" w:rsidRDefault="00E810F3" w:rsidP="00E810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6B03D31D" w14:textId="77777777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0CC6F40D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478D5B95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14FF3A33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1E686C8E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271935A4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10F3" w:rsidRPr="004D544B" w14:paraId="4E7F8A74" w14:textId="77777777" w:rsidTr="00F5194F">
        <w:trPr>
          <w:cantSplit/>
          <w:trHeight w:val="70"/>
        </w:trPr>
        <w:tc>
          <w:tcPr>
            <w:tcW w:w="2875" w:type="dxa"/>
            <w:vMerge w:val="restart"/>
            <w:shd w:val="clear" w:color="auto" w:fill="auto"/>
          </w:tcPr>
          <w:p w14:paraId="5BFDBC83" w14:textId="77777777" w:rsidR="00E810F3" w:rsidRPr="004D544B" w:rsidRDefault="00E810F3" w:rsidP="00E810F3">
            <w:pPr>
              <w:rPr>
                <w:color w:val="000000"/>
                <w:sz w:val="18"/>
                <w:szCs w:val="18"/>
              </w:rPr>
            </w:pPr>
            <w:r w:rsidRPr="53891191">
              <w:rPr>
                <w:color w:val="000000" w:themeColor="text1"/>
                <w:sz w:val="18"/>
                <w:szCs w:val="18"/>
              </w:rPr>
              <w:t>CAEP A1.1.4, NELP 7.2 District Governance: Engage multiple and diverse stakeholder groups, including district personnel, families, community stakeholders, and board members</w:t>
            </w:r>
          </w:p>
        </w:tc>
        <w:tc>
          <w:tcPr>
            <w:tcW w:w="1260" w:type="dxa"/>
            <w:shd w:val="clear" w:color="auto" w:fill="auto"/>
          </w:tcPr>
          <w:p w14:paraId="3035DB10" w14:textId="36BC2EAB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21B6C0" w14:textId="6C572970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6CB799" w14:textId="66DDAD4A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CC25E0" w14:textId="022EF9A4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100% (4)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D5CC2E" w14:textId="5F2BA952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255" w:type="dxa"/>
            <w:shd w:val="clear" w:color="auto" w:fill="auto"/>
          </w:tcPr>
          <w:p w14:paraId="1106D755" w14:textId="290B9718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E810F3" w:rsidRPr="004D544B" w14:paraId="406ABB49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0DEF7549" w14:textId="77777777" w:rsidR="00E810F3" w:rsidRPr="004D544B" w:rsidRDefault="00E810F3" w:rsidP="00E810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6732FA3" w14:textId="7576B3BC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BF749F1" w14:textId="5A4DCB22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8DC9890" w14:textId="21CD4145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1D5A973" w14:textId="04E6B57D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D27227" w14:textId="41FF943D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5071FFAF" w14:textId="3F5BDB79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10F3" w:rsidRPr="004D544B" w14:paraId="6B8145F2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599FA9C6" w14:textId="77777777" w:rsidR="00E810F3" w:rsidRPr="004D544B" w:rsidRDefault="00E810F3" w:rsidP="00E810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D40EAFE" w14:textId="64257F36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E83F8DA" w14:textId="44469DEE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7EE9039" w14:textId="7F824965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61FAA0F" w14:textId="2372A074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7CBC2A3" w14:textId="7EBFE9A0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4EF6C21A" w14:textId="65DA3213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10F3" w:rsidRPr="004D544B" w14:paraId="646ED752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59654156" w14:textId="77777777" w:rsidR="00E810F3" w:rsidRPr="004D544B" w:rsidRDefault="00E810F3" w:rsidP="00E810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C8853CA" w14:textId="77777777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503342A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6F5098C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17C14FB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3DA1D8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3776D24E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10F3" w:rsidRPr="004D544B" w14:paraId="50A6E03C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0B474E97" w14:textId="77777777" w:rsidR="00E810F3" w:rsidRPr="004D544B" w:rsidRDefault="00E810F3" w:rsidP="00E810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99EBC9D" w14:textId="77777777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9B6B0FE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0B0F7F0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02468BC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FD2D720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6693D6DE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10F3" w:rsidRPr="004D544B" w14:paraId="53FA7C17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2CF5329E" w14:textId="77777777" w:rsidR="00E810F3" w:rsidRPr="004D544B" w:rsidRDefault="00E810F3" w:rsidP="00E810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5A3A28D" w14:textId="77777777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19FDC2F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CCEAC32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B0F20D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242B3B7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63F548E6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10F3" w:rsidRPr="004D544B" w14:paraId="712BA5AA" w14:textId="77777777" w:rsidTr="00F5194F">
        <w:trPr>
          <w:cantSplit/>
          <w:trHeight w:val="70"/>
        </w:trPr>
        <w:tc>
          <w:tcPr>
            <w:tcW w:w="2875" w:type="dxa"/>
            <w:vMerge w:val="restart"/>
            <w:shd w:val="clear" w:color="auto" w:fill="EDEDED" w:themeFill="accent3" w:themeFillTint="33"/>
          </w:tcPr>
          <w:p w14:paraId="4B7764B5" w14:textId="77777777" w:rsidR="00E810F3" w:rsidRPr="004D544B" w:rsidRDefault="00E810F3" w:rsidP="00E810F3">
            <w:pPr>
              <w:rPr>
                <w:color w:val="000000"/>
                <w:sz w:val="18"/>
                <w:szCs w:val="18"/>
              </w:rPr>
            </w:pPr>
            <w:r w:rsidRPr="53891191">
              <w:rPr>
                <w:color w:val="000000" w:themeColor="text1"/>
                <w:sz w:val="18"/>
                <w:szCs w:val="18"/>
              </w:rPr>
              <w:t>CAEP A1.1.6, NELP 7.3 Policies, Laws, Regulations: Capacity to evaluate, implement, and communicate district, state, and national policy, laws, rules and regulations</w:t>
            </w:r>
          </w:p>
        </w:tc>
        <w:tc>
          <w:tcPr>
            <w:tcW w:w="1260" w:type="dxa"/>
            <w:shd w:val="clear" w:color="auto" w:fill="EDEDED" w:themeFill="accent3" w:themeFillTint="33"/>
          </w:tcPr>
          <w:p w14:paraId="3E5F523D" w14:textId="683F0F42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69E2C9DF" w14:textId="56393A41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3C675670" w14:textId="6C7CC34D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636BEC23" w14:textId="5B40F14E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75% (3)</w:t>
            </w: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3E4EF8AB" w14:textId="7FD0FA9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25% (1)</w:t>
            </w:r>
          </w:p>
        </w:tc>
        <w:tc>
          <w:tcPr>
            <w:tcW w:w="1255" w:type="dxa"/>
            <w:shd w:val="clear" w:color="auto" w:fill="EDEDED" w:themeFill="accent3" w:themeFillTint="33"/>
          </w:tcPr>
          <w:p w14:paraId="76A69EEB" w14:textId="0F2A8053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E810F3" w:rsidRPr="004D544B" w14:paraId="09DD451F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327F542F" w14:textId="77777777" w:rsidR="00E810F3" w:rsidRPr="004D544B" w:rsidRDefault="00E810F3" w:rsidP="00E810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59CD586E" w14:textId="581047BA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35C64722" w14:textId="14212EE2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12A3AEA8" w14:textId="28D87C31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2C702B90" w14:textId="47B93FFC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6644068E" w14:textId="225F93E3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5ABC6E38" w14:textId="0D8E2CF6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10F3" w:rsidRPr="004D544B" w14:paraId="20D66C7F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08B16386" w14:textId="77777777" w:rsidR="00E810F3" w:rsidRPr="004D544B" w:rsidRDefault="00E810F3" w:rsidP="00E810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1843B412" w14:textId="159FC603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785FC657" w14:textId="24636ED6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0D48F377" w14:textId="3C2CF944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42B0D972" w14:textId="3BFEE1E6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1592D39E" w14:textId="276DD7DC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3CCD08C6" w14:textId="039C8A2F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10F3" w:rsidRPr="004D544B" w14:paraId="6E6E633C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5D0D126F" w14:textId="77777777" w:rsidR="00E810F3" w:rsidRPr="004D544B" w:rsidRDefault="00E810F3" w:rsidP="00E810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59892568" w14:textId="77777777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7D6CF4FF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57FFE241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0E97CF21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70F1CD99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076951A9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10F3" w:rsidRPr="004D544B" w14:paraId="3C3D848E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BE1E065" w14:textId="77777777" w:rsidR="00E810F3" w:rsidRPr="004D544B" w:rsidRDefault="00E810F3" w:rsidP="00E810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436A563D" w14:textId="77777777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617B29F1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4D04DCD7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4E98F939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5D9DE6BB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0DA98AC6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10F3" w:rsidRPr="004D544B" w14:paraId="4A4E9A57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F12FF06" w14:textId="77777777" w:rsidR="00E810F3" w:rsidRPr="004D544B" w:rsidRDefault="00E810F3" w:rsidP="00E810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DEDED" w:themeFill="accent3" w:themeFillTint="33"/>
          </w:tcPr>
          <w:p w14:paraId="36CE4EF0" w14:textId="77777777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23B72B26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44FF221A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EDEDED" w:themeFill="accent3" w:themeFillTint="33"/>
            <w:vAlign w:val="center"/>
          </w:tcPr>
          <w:p w14:paraId="0ACC1C5C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DEDED" w:themeFill="accent3" w:themeFillTint="33"/>
            <w:vAlign w:val="center"/>
          </w:tcPr>
          <w:p w14:paraId="5368B1E3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EDEDED" w:themeFill="accent3" w:themeFillTint="33"/>
          </w:tcPr>
          <w:p w14:paraId="727D41B4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10F3" w:rsidRPr="004D544B" w14:paraId="07082537" w14:textId="77777777" w:rsidTr="00F5194F">
        <w:trPr>
          <w:cantSplit/>
          <w:trHeight w:val="70"/>
        </w:trPr>
        <w:tc>
          <w:tcPr>
            <w:tcW w:w="2875" w:type="dxa"/>
            <w:vMerge w:val="restart"/>
            <w:shd w:val="clear" w:color="auto" w:fill="auto"/>
          </w:tcPr>
          <w:p w14:paraId="4483D080" w14:textId="77777777" w:rsidR="00E810F3" w:rsidRPr="004D544B" w:rsidRDefault="00E810F3" w:rsidP="00E810F3">
            <w:pPr>
              <w:rPr>
                <w:color w:val="000000"/>
                <w:sz w:val="18"/>
                <w:szCs w:val="18"/>
              </w:rPr>
            </w:pPr>
            <w:r w:rsidRPr="53891191">
              <w:rPr>
                <w:color w:val="000000" w:themeColor="text1"/>
                <w:sz w:val="18"/>
                <w:szCs w:val="18"/>
              </w:rPr>
              <w:t>CAEP A1.1.6, NELP 7.4 Larger Policy Conversations: Understands the implications of larger cultural, social, economic, legal and political interests, changes and expectations</w:t>
            </w:r>
          </w:p>
        </w:tc>
        <w:tc>
          <w:tcPr>
            <w:tcW w:w="1260" w:type="dxa"/>
            <w:shd w:val="clear" w:color="auto" w:fill="auto"/>
          </w:tcPr>
          <w:p w14:paraId="0FE290A0" w14:textId="15EFAF49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D3009A" w14:textId="272441B6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CAC972" w14:textId="6A742474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C9EE86A" w14:textId="0F0F13AA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75% (3)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471EB8" w14:textId="20CE0CDD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25% (1)</w:t>
            </w:r>
          </w:p>
        </w:tc>
        <w:tc>
          <w:tcPr>
            <w:tcW w:w="1255" w:type="dxa"/>
            <w:shd w:val="clear" w:color="auto" w:fill="auto"/>
          </w:tcPr>
          <w:p w14:paraId="7E726E8D" w14:textId="1BD04045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E810F3" w:rsidRPr="004D544B" w14:paraId="53A50F70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5E886A8C" w14:textId="77777777" w:rsidR="00E810F3" w:rsidRPr="004D544B" w:rsidRDefault="00E810F3" w:rsidP="00E810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26C6636" w14:textId="304DE6F5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399E7EF" w14:textId="614F0A60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26365C9" w14:textId="0988D48E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A449F11" w14:textId="56A4C0E4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974138" w14:textId="0BDA741A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06ADC682" w14:textId="2D7C1265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10F3" w:rsidRPr="004D544B" w14:paraId="4772CF69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7E4E2DF3" w14:textId="77777777" w:rsidR="00E810F3" w:rsidRPr="004D544B" w:rsidRDefault="00E810F3" w:rsidP="00E810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845C38F" w14:textId="1460091C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76BF73A" w14:textId="38544822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3F84157" w14:textId="17FF4DB1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EF7535" w14:textId="2D51037B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703A7C" w14:textId="6030058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728084C8" w14:textId="37A215ED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10F3" w:rsidRPr="004D544B" w14:paraId="75AE1C54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1A8BD892" w14:textId="77777777" w:rsidR="00E810F3" w:rsidRPr="004D544B" w:rsidRDefault="00E810F3" w:rsidP="00E810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2002253" w14:textId="77777777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A316FFD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A232B3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7FDC30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62EEB24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50FF856A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10F3" w:rsidRPr="004D544B" w14:paraId="35724946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3381C724" w14:textId="77777777" w:rsidR="00E810F3" w:rsidRPr="004D544B" w:rsidRDefault="00E810F3" w:rsidP="00E810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4C1770A" w14:textId="77777777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D006EA2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A118EF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469217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55F7391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59E15B24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810F3" w:rsidRPr="004D544B" w14:paraId="6A45A8A8" w14:textId="77777777" w:rsidTr="00F5194F">
        <w:trPr>
          <w:cantSplit/>
          <w:trHeight w:val="70"/>
        </w:trPr>
        <w:tc>
          <w:tcPr>
            <w:tcW w:w="2875" w:type="dxa"/>
            <w:vMerge/>
          </w:tcPr>
          <w:p w14:paraId="7C71CA0F" w14:textId="77777777" w:rsidR="00E810F3" w:rsidRPr="004D544B" w:rsidRDefault="00E810F3" w:rsidP="00E810F3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461942A" w14:textId="77777777" w:rsidR="00E810F3" w:rsidRPr="004D544B" w:rsidRDefault="00E810F3" w:rsidP="00E81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E7DECB2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EE2F8B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A2E141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A85AD2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</w:tcPr>
          <w:p w14:paraId="73B10CD1" w14:textId="77777777" w:rsidR="00E810F3" w:rsidRPr="004D544B" w:rsidRDefault="00E810F3" w:rsidP="00E810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D642341" w14:textId="77777777" w:rsidR="00901358" w:rsidRDefault="00901358" w:rsidP="00901358">
      <w:pPr>
        <w:rPr>
          <w:rFonts w:cstheme="minorHAnsi"/>
          <w:sz w:val="18"/>
          <w:szCs w:val="18"/>
        </w:rPr>
      </w:pPr>
    </w:p>
    <w:p w14:paraId="2C0B00B9" w14:textId="77777777" w:rsidR="00E810F3" w:rsidRDefault="00E810F3" w:rsidP="00901358">
      <w:pPr>
        <w:rPr>
          <w:rFonts w:cstheme="minorHAnsi"/>
          <w:sz w:val="18"/>
          <w:szCs w:val="18"/>
        </w:rPr>
      </w:pPr>
    </w:p>
    <w:p w14:paraId="2E898FD7" w14:textId="77777777" w:rsidR="00E810F3" w:rsidRPr="004D544B" w:rsidRDefault="00E810F3" w:rsidP="00901358">
      <w:pPr>
        <w:rPr>
          <w:rFonts w:cstheme="minorHAnsi"/>
          <w:sz w:val="18"/>
          <w:szCs w:val="18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60"/>
        <w:gridCol w:w="1039"/>
        <w:gridCol w:w="1389"/>
        <w:gridCol w:w="1487"/>
        <w:gridCol w:w="1327"/>
        <w:gridCol w:w="1238"/>
      </w:tblGrid>
      <w:tr w:rsidR="00901358" w:rsidRPr="004D544B" w14:paraId="56905F39" w14:textId="77777777" w:rsidTr="00F5194F">
        <w:trPr>
          <w:trHeight w:val="584"/>
        </w:trPr>
        <w:tc>
          <w:tcPr>
            <w:tcW w:w="10615" w:type="dxa"/>
            <w:gridSpan w:val="7"/>
            <w:shd w:val="clear" w:color="auto" w:fill="A8D08D" w:themeFill="accent6" w:themeFillTint="99"/>
            <w:vAlign w:val="center"/>
          </w:tcPr>
          <w:p w14:paraId="55A92F82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lastRenderedPageBreak/>
              <w:t>OVERALL RATING</w:t>
            </w:r>
          </w:p>
        </w:tc>
      </w:tr>
      <w:tr w:rsidR="00901358" w:rsidRPr="004D544B" w14:paraId="680BFDE3" w14:textId="77777777" w:rsidTr="00F5194F">
        <w:trPr>
          <w:trHeight w:val="584"/>
        </w:trPr>
        <w:tc>
          <w:tcPr>
            <w:tcW w:w="2875" w:type="dxa"/>
            <w:shd w:val="clear" w:color="auto" w:fill="C5E0B3" w:themeFill="accent6" w:themeFillTint="66"/>
            <w:vAlign w:val="center"/>
          </w:tcPr>
          <w:p w14:paraId="7BA1F51B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0F450020" w14:textId="77777777" w:rsidR="00901358" w:rsidRPr="004D544B" w:rsidRDefault="00901358" w:rsidP="00F5194F">
            <w:pPr>
              <w:jc w:val="center"/>
              <w:rPr>
                <w:sz w:val="18"/>
                <w:szCs w:val="18"/>
              </w:rPr>
            </w:pPr>
            <w:r w:rsidRPr="53891191">
              <w:rPr>
                <w:sz w:val="18"/>
                <w:szCs w:val="18"/>
              </w:rPr>
              <w:t>Year</w:t>
            </w:r>
          </w:p>
        </w:tc>
        <w:tc>
          <w:tcPr>
            <w:tcW w:w="1039" w:type="dxa"/>
            <w:shd w:val="clear" w:color="auto" w:fill="C5E0B3" w:themeFill="accent6" w:themeFillTint="66"/>
            <w:vAlign w:val="center"/>
          </w:tcPr>
          <w:p w14:paraId="4D878D1E" w14:textId="77777777" w:rsidR="00901358" w:rsidRDefault="00901358" w:rsidP="00F5194F">
            <w:pPr>
              <w:jc w:val="center"/>
              <w:rPr>
                <w:sz w:val="18"/>
                <w:szCs w:val="18"/>
              </w:rPr>
            </w:pPr>
            <w:r w:rsidRPr="53891191">
              <w:rPr>
                <w:sz w:val="18"/>
                <w:szCs w:val="18"/>
              </w:rPr>
              <w:t>Number</w:t>
            </w:r>
          </w:p>
          <w:p w14:paraId="65229414" w14:textId="65264F93" w:rsidR="00901358" w:rsidRPr="004D544B" w:rsidRDefault="00901358" w:rsidP="00F51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Assessed</w:t>
            </w:r>
          </w:p>
        </w:tc>
        <w:tc>
          <w:tcPr>
            <w:tcW w:w="1389" w:type="dxa"/>
            <w:shd w:val="clear" w:color="auto" w:fill="C5E0B3" w:themeFill="accent6" w:themeFillTint="66"/>
            <w:vAlign w:val="center"/>
          </w:tcPr>
          <w:p w14:paraId="7A97B5E7" w14:textId="0F72A7CF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292A5BAD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Approaching</w:t>
            </w:r>
          </w:p>
        </w:tc>
        <w:tc>
          <w:tcPr>
            <w:tcW w:w="1487" w:type="dxa"/>
            <w:shd w:val="clear" w:color="auto" w:fill="C5E0B3" w:themeFill="accent6" w:themeFillTint="66"/>
            <w:vAlign w:val="center"/>
          </w:tcPr>
          <w:p w14:paraId="590BBFF5" w14:textId="2B2CAD51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32CFF81D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Meets</w:t>
            </w:r>
          </w:p>
        </w:tc>
        <w:tc>
          <w:tcPr>
            <w:tcW w:w="1327" w:type="dxa"/>
            <w:shd w:val="clear" w:color="auto" w:fill="C5E0B3" w:themeFill="accent6" w:themeFillTint="66"/>
            <w:vAlign w:val="center"/>
          </w:tcPr>
          <w:p w14:paraId="6F6E4FC4" w14:textId="4EA2C734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</w:t>
            </w:r>
          </w:p>
          <w:p w14:paraId="75F70D3C" w14:textId="77777777" w:rsidR="00901358" w:rsidRPr="004D544B" w:rsidRDefault="00901358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544B">
              <w:rPr>
                <w:rFonts w:cstheme="minorHAnsi"/>
                <w:sz w:val="18"/>
                <w:szCs w:val="18"/>
              </w:rPr>
              <w:t>Exceeds</w:t>
            </w:r>
          </w:p>
        </w:tc>
        <w:tc>
          <w:tcPr>
            <w:tcW w:w="1238" w:type="dxa"/>
            <w:shd w:val="clear" w:color="auto" w:fill="C5E0B3" w:themeFill="accent6" w:themeFillTint="66"/>
            <w:vAlign w:val="center"/>
          </w:tcPr>
          <w:p w14:paraId="4EB65DF9" w14:textId="77777777" w:rsidR="00901358" w:rsidRDefault="00901358" w:rsidP="00F519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  <w:p w14:paraId="21C39A87" w14:textId="2CA846F1" w:rsidR="00901358" w:rsidRPr="004D544B" w:rsidRDefault="00901358" w:rsidP="00F5194F">
            <w:pPr>
              <w:jc w:val="center"/>
              <w:rPr>
                <w:sz w:val="18"/>
                <w:szCs w:val="18"/>
              </w:rPr>
            </w:pPr>
            <w:r w:rsidRPr="53891191">
              <w:rPr>
                <w:sz w:val="18"/>
                <w:szCs w:val="18"/>
              </w:rPr>
              <w:t>No Response</w:t>
            </w:r>
          </w:p>
        </w:tc>
      </w:tr>
      <w:tr w:rsidR="00901358" w:rsidRPr="004D544B" w14:paraId="5DBC6105" w14:textId="77777777" w:rsidTr="00F5194F">
        <w:trPr>
          <w:trHeight w:val="138"/>
        </w:trPr>
        <w:tc>
          <w:tcPr>
            <w:tcW w:w="2875" w:type="dxa"/>
            <w:vMerge w:val="restart"/>
            <w:shd w:val="clear" w:color="auto" w:fill="E2EFD9" w:themeFill="accent6" w:themeFillTint="33"/>
          </w:tcPr>
          <w:p w14:paraId="2F17ED4B" w14:textId="77777777" w:rsidR="00901358" w:rsidRPr="004D544B" w:rsidRDefault="00901358" w:rsidP="00F5194F">
            <w:pPr>
              <w:rPr>
                <w:sz w:val="18"/>
                <w:szCs w:val="18"/>
              </w:rPr>
            </w:pPr>
            <w:r w:rsidRPr="53891191">
              <w:rPr>
                <w:sz w:val="18"/>
                <w:szCs w:val="18"/>
              </w:rPr>
              <w:t>Overall Rating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43F72B71" w14:textId="13D69F10" w:rsidR="00901358" w:rsidRPr="004D544B" w:rsidRDefault="00353F68" w:rsidP="00F519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 2024</w:t>
            </w:r>
          </w:p>
        </w:tc>
        <w:tc>
          <w:tcPr>
            <w:tcW w:w="1039" w:type="dxa"/>
            <w:shd w:val="clear" w:color="auto" w:fill="E2EFD9" w:themeFill="accent6" w:themeFillTint="33"/>
            <w:vAlign w:val="center"/>
          </w:tcPr>
          <w:p w14:paraId="7C4A55AE" w14:textId="2D8CBBE1" w:rsidR="00901358" w:rsidRPr="004D544B" w:rsidRDefault="00766A31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89" w:type="dxa"/>
            <w:shd w:val="clear" w:color="auto" w:fill="E2EFD9" w:themeFill="accent6" w:themeFillTint="33"/>
            <w:vAlign w:val="center"/>
          </w:tcPr>
          <w:p w14:paraId="4AC5E6ED" w14:textId="133B5E47" w:rsidR="00901358" w:rsidRPr="004D544B" w:rsidRDefault="00766A31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487" w:type="dxa"/>
            <w:shd w:val="clear" w:color="auto" w:fill="E2EFD9" w:themeFill="accent6" w:themeFillTint="33"/>
            <w:vAlign w:val="center"/>
          </w:tcPr>
          <w:p w14:paraId="2538EF89" w14:textId="543C3C1E" w:rsidR="00901358" w:rsidRPr="004D544B" w:rsidRDefault="00766A31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100% (4)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44A21A8" w14:textId="65F7577B" w:rsidR="00901358" w:rsidRPr="004D544B" w:rsidRDefault="00766A31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0%</w:t>
            </w:r>
          </w:p>
        </w:tc>
        <w:tc>
          <w:tcPr>
            <w:tcW w:w="1238" w:type="dxa"/>
            <w:shd w:val="clear" w:color="auto" w:fill="E2EFD9" w:themeFill="accent6" w:themeFillTint="33"/>
          </w:tcPr>
          <w:p w14:paraId="7AF9D70F" w14:textId="5CE3FE7F" w:rsidR="00901358" w:rsidRPr="004D544B" w:rsidRDefault="00766A31" w:rsidP="00F5194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901358" w:rsidRPr="004D544B" w14:paraId="0C12A563" w14:textId="77777777" w:rsidTr="00F5194F">
        <w:trPr>
          <w:trHeight w:val="138"/>
        </w:trPr>
        <w:tc>
          <w:tcPr>
            <w:tcW w:w="2875" w:type="dxa"/>
            <w:vMerge/>
          </w:tcPr>
          <w:p w14:paraId="1EE2DF59" w14:textId="77777777" w:rsidR="00901358" w:rsidRPr="004D544B" w:rsidRDefault="00901358" w:rsidP="009013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009F2DB5" w14:textId="477743F7" w:rsidR="00901358" w:rsidRPr="004D544B" w:rsidRDefault="00901358" w:rsidP="009013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E2EFD9" w:themeFill="accent6" w:themeFillTint="33"/>
            <w:vAlign w:val="center"/>
          </w:tcPr>
          <w:p w14:paraId="75A91A18" w14:textId="10CA99B4" w:rsidR="00901358" w:rsidRPr="004D544B" w:rsidRDefault="00901358" w:rsidP="009013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E2EFD9" w:themeFill="accent6" w:themeFillTint="33"/>
            <w:vAlign w:val="center"/>
          </w:tcPr>
          <w:p w14:paraId="735B0467" w14:textId="7CB39791" w:rsidR="00901358" w:rsidRPr="004D544B" w:rsidRDefault="00901358" w:rsidP="009013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E2EFD9" w:themeFill="accent6" w:themeFillTint="33"/>
            <w:vAlign w:val="center"/>
          </w:tcPr>
          <w:p w14:paraId="05C4C833" w14:textId="42EF9854" w:rsidR="00901358" w:rsidRPr="004D544B" w:rsidRDefault="00901358" w:rsidP="009013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69410BD7" w14:textId="1177FB47" w:rsidR="00901358" w:rsidRPr="004D544B" w:rsidRDefault="00901358" w:rsidP="009013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7F702399" w14:textId="434A38F6" w:rsidR="00901358" w:rsidRPr="004D544B" w:rsidRDefault="00901358" w:rsidP="009013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6D6D" w:rsidRPr="004D544B" w14:paraId="6FA5DA23" w14:textId="77777777" w:rsidTr="00F5194F">
        <w:trPr>
          <w:trHeight w:val="138"/>
        </w:trPr>
        <w:tc>
          <w:tcPr>
            <w:tcW w:w="2875" w:type="dxa"/>
            <w:vMerge/>
          </w:tcPr>
          <w:p w14:paraId="425F83BB" w14:textId="77777777" w:rsidR="00256D6D" w:rsidRPr="004D544B" w:rsidRDefault="00256D6D" w:rsidP="00256D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654D82AF" w14:textId="229ABB1F" w:rsidR="00256D6D" w:rsidRPr="004D544B" w:rsidRDefault="00256D6D" w:rsidP="00256D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E2EFD9" w:themeFill="accent6" w:themeFillTint="33"/>
            <w:vAlign w:val="center"/>
          </w:tcPr>
          <w:p w14:paraId="699B6709" w14:textId="293648FC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E2EFD9" w:themeFill="accent6" w:themeFillTint="33"/>
            <w:vAlign w:val="center"/>
          </w:tcPr>
          <w:p w14:paraId="09CCC0F4" w14:textId="2888F546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E2EFD9" w:themeFill="accent6" w:themeFillTint="33"/>
            <w:vAlign w:val="center"/>
          </w:tcPr>
          <w:p w14:paraId="0F130DB6" w14:textId="7549BA9C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6901B404" w14:textId="086DBF1F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0163E070" w14:textId="45772FB3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6D6D" w:rsidRPr="004D544B" w14:paraId="2B7BC63D" w14:textId="77777777" w:rsidTr="00F5194F">
        <w:trPr>
          <w:trHeight w:val="138"/>
        </w:trPr>
        <w:tc>
          <w:tcPr>
            <w:tcW w:w="2875" w:type="dxa"/>
            <w:vMerge/>
          </w:tcPr>
          <w:p w14:paraId="48AE6C6C" w14:textId="77777777" w:rsidR="00256D6D" w:rsidRPr="004D544B" w:rsidRDefault="00256D6D" w:rsidP="00256D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66824C6A" w14:textId="77777777" w:rsidR="00256D6D" w:rsidRPr="004D544B" w:rsidRDefault="00256D6D" w:rsidP="00256D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E2EFD9" w:themeFill="accent6" w:themeFillTint="33"/>
            <w:vAlign w:val="center"/>
          </w:tcPr>
          <w:p w14:paraId="2FBA6EE7" w14:textId="77777777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E2EFD9" w:themeFill="accent6" w:themeFillTint="33"/>
            <w:vAlign w:val="center"/>
          </w:tcPr>
          <w:p w14:paraId="1E3D5914" w14:textId="77777777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E2EFD9" w:themeFill="accent6" w:themeFillTint="33"/>
            <w:vAlign w:val="center"/>
          </w:tcPr>
          <w:p w14:paraId="328F20D8" w14:textId="77777777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37EBCA5F" w14:textId="77777777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6BBF786C" w14:textId="77777777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6D6D" w:rsidRPr="004D544B" w14:paraId="68FBD963" w14:textId="77777777" w:rsidTr="00F5194F">
        <w:trPr>
          <w:trHeight w:val="136"/>
        </w:trPr>
        <w:tc>
          <w:tcPr>
            <w:tcW w:w="2875" w:type="dxa"/>
            <w:vMerge/>
          </w:tcPr>
          <w:p w14:paraId="4670E781" w14:textId="77777777" w:rsidR="00256D6D" w:rsidRPr="004D544B" w:rsidRDefault="00256D6D" w:rsidP="00256D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746E156E" w14:textId="77777777" w:rsidR="00256D6D" w:rsidRPr="004D544B" w:rsidRDefault="00256D6D" w:rsidP="00256D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E2EFD9" w:themeFill="accent6" w:themeFillTint="33"/>
            <w:vAlign w:val="center"/>
          </w:tcPr>
          <w:p w14:paraId="3E39076F" w14:textId="77777777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E2EFD9" w:themeFill="accent6" w:themeFillTint="33"/>
            <w:vAlign w:val="center"/>
          </w:tcPr>
          <w:p w14:paraId="2CDF0B83" w14:textId="77777777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E2EFD9" w:themeFill="accent6" w:themeFillTint="33"/>
            <w:vAlign w:val="center"/>
          </w:tcPr>
          <w:p w14:paraId="03C9606F" w14:textId="77777777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852C82" w14:textId="77777777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13095B2F" w14:textId="77777777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56D6D" w:rsidRPr="004D544B" w14:paraId="7C30D627" w14:textId="77777777" w:rsidTr="00F5194F">
        <w:trPr>
          <w:trHeight w:val="136"/>
        </w:trPr>
        <w:tc>
          <w:tcPr>
            <w:tcW w:w="2875" w:type="dxa"/>
            <w:vMerge/>
          </w:tcPr>
          <w:p w14:paraId="20CF9777" w14:textId="77777777" w:rsidR="00256D6D" w:rsidRPr="004D544B" w:rsidRDefault="00256D6D" w:rsidP="00256D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2EFD9" w:themeFill="accent6" w:themeFillTint="33"/>
          </w:tcPr>
          <w:p w14:paraId="56F2644E" w14:textId="77777777" w:rsidR="00256D6D" w:rsidRPr="004D544B" w:rsidRDefault="00256D6D" w:rsidP="00256D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E2EFD9" w:themeFill="accent6" w:themeFillTint="33"/>
            <w:vAlign w:val="center"/>
          </w:tcPr>
          <w:p w14:paraId="2BFEE765" w14:textId="77777777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E2EFD9" w:themeFill="accent6" w:themeFillTint="33"/>
            <w:vAlign w:val="center"/>
          </w:tcPr>
          <w:p w14:paraId="6CFFC61C" w14:textId="77777777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E2EFD9" w:themeFill="accent6" w:themeFillTint="33"/>
            <w:vAlign w:val="center"/>
          </w:tcPr>
          <w:p w14:paraId="2B6017C2" w14:textId="77777777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207C436C" w14:textId="77777777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E2EFD9" w:themeFill="accent6" w:themeFillTint="33"/>
          </w:tcPr>
          <w:p w14:paraId="5A3346D2" w14:textId="77777777" w:rsidR="00256D6D" w:rsidRPr="004D544B" w:rsidRDefault="00256D6D" w:rsidP="00256D6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8949DA3" w14:textId="77777777" w:rsidR="00901358" w:rsidRPr="004D544B" w:rsidRDefault="00901358" w:rsidP="00901358">
      <w:pPr>
        <w:rPr>
          <w:rFonts w:cstheme="minorHAnsi"/>
          <w:sz w:val="18"/>
          <w:szCs w:val="18"/>
        </w:rPr>
      </w:pPr>
    </w:p>
    <w:p w14:paraId="78705FA3" w14:textId="77777777" w:rsidR="00901358" w:rsidRPr="004D544B" w:rsidRDefault="00901358" w:rsidP="00901358">
      <w:pPr>
        <w:rPr>
          <w:rFonts w:cstheme="minorHAnsi"/>
          <w:sz w:val="18"/>
          <w:szCs w:val="18"/>
        </w:rPr>
      </w:pPr>
    </w:p>
    <w:p w14:paraId="4F8BD4E5" w14:textId="77777777" w:rsidR="00C76186" w:rsidRDefault="00C76186"/>
    <w:sectPr w:rsidR="00C76186" w:rsidSect="009013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58"/>
    <w:rsid w:val="00185BDA"/>
    <w:rsid w:val="00227031"/>
    <w:rsid w:val="00246D87"/>
    <w:rsid w:val="00256D6D"/>
    <w:rsid w:val="00353F68"/>
    <w:rsid w:val="005B366D"/>
    <w:rsid w:val="006F4925"/>
    <w:rsid w:val="00766A31"/>
    <w:rsid w:val="0077127E"/>
    <w:rsid w:val="00781E5F"/>
    <w:rsid w:val="00901358"/>
    <w:rsid w:val="00A97A3B"/>
    <w:rsid w:val="00BB389B"/>
    <w:rsid w:val="00C76186"/>
    <w:rsid w:val="00D42E89"/>
    <w:rsid w:val="00E0519E"/>
    <w:rsid w:val="00E8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F9B33"/>
  <w15:chartTrackingRefBased/>
  <w15:docId w15:val="{14112DA0-BC0E-CD41-B2B1-69B46DB3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358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13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135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5964F133FE48A2C02C3544482B85" ma:contentTypeVersion="9" ma:contentTypeDescription="Create a new document." ma:contentTypeScope="" ma:versionID="5d57a55fb84b60d355b7e2449679f7f6">
  <xsd:schema xmlns:xsd="http://www.w3.org/2001/XMLSchema" xmlns:xs="http://www.w3.org/2001/XMLSchema" xmlns:p="http://schemas.microsoft.com/office/2006/metadata/properties" xmlns:ns2="cb0b4f60-4d61-44f2-aa49-b764a90f141e" xmlns:ns3="26de6b57-4cb1-45af-92d3-e5238aeb19d2" targetNamespace="http://schemas.microsoft.com/office/2006/metadata/properties" ma:root="true" ma:fieldsID="8a007211d07eb61c4724d3e5d726c6ae" ns2:_="" ns3:_="">
    <xsd:import namespace="cb0b4f60-4d61-44f2-aa49-b764a90f141e"/>
    <xsd:import namespace="26de6b57-4cb1-45af-92d3-e5238aeb1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4f60-4d61-44f2-aa49-b764a90f1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6b57-4cb1-45af-92d3-e5238aeb1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2FC5F8-C7E7-4A80-91CF-2199240C4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4f60-4d61-44f2-aa49-b764a90f141e"/>
    <ds:schemaRef ds:uri="26de6b57-4cb1-45af-92d3-e5238aeb1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22EF4-8E2C-4753-B82A-BCA9A54DB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46238-D685-402A-9976-449B866019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Bonnie L</dc:creator>
  <cp:keywords/>
  <dc:description/>
  <cp:lastModifiedBy>Hollinger, Erin B</cp:lastModifiedBy>
  <cp:revision>3</cp:revision>
  <dcterms:created xsi:type="dcterms:W3CDTF">2024-07-31T18:58:00Z</dcterms:created>
  <dcterms:modified xsi:type="dcterms:W3CDTF">2024-07-31T19:00:00Z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2023-06-01T20:12:08Z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ffb266c3-fea2-421f-8984-3472982857d9</vt:lpwstr>
  </property>
  <property fmtid="{D5CDD505-2E9C-101B-9397-08002B2CF9AE}" pid="8" name="MSIP_Label_93932cc9-dea4-49e2-bfe2-7f42b17a9d2b_ContentBits">
    <vt:lpwstr>0</vt:lpwstr>
  </property>
  <property fmtid="{D5CDD505-2E9C-101B-9397-08002B2CF9AE}" pid="9" name="ContentTypeId">
    <vt:lpwstr>0x010100D8915964F133FE48A2C02C3544482B85</vt:lpwstr>
  </property>
</Properties>
</file>