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78446" w14:textId="1BF36403" w:rsidR="004A747D" w:rsidRPr="00313240" w:rsidRDefault="589DFE00" w:rsidP="6FB07F55">
      <w:pPr>
        <w:jc w:val="center"/>
        <w:rPr>
          <w:b/>
          <w:bCs/>
          <w:sz w:val="24"/>
          <w:szCs w:val="24"/>
          <w:highlight w:val="yellow"/>
        </w:rPr>
      </w:pPr>
      <w:r>
        <w:rPr>
          <w:noProof/>
        </w:rPr>
        <w:drawing>
          <wp:inline distT="0" distB="0" distL="0" distR="0" wp14:anchorId="6CAF922E" wp14:editId="15DE427B">
            <wp:extent cx="1438275" cy="514350"/>
            <wp:effectExtent l="0" t="0" r="0" b="0"/>
            <wp:docPr id="1837395832" name="Picture 183739583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8275" cy="514350"/>
                    </a:xfrm>
                    <a:prstGeom prst="rect">
                      <a:avLst/>
                    </a:prstGeom>
                  </pic:spPr>
                </pic:pic>
              </a:graphicData>
            </a:graphic>
          </wp:inline>
        </w:drawing>
      </w:r>
      <w:r w:rsidR="013D13E0">
        <w:br/>
      </w:r>
      <w:proofErr w:type="spellStart"/>
      <w:r w:rsidR="11C9B8E0" w:rsidRPr="6FB07F55">
        <w:rPr>
          <w:b/>
          <w:bCs/>
          <w:sz w:val="24"/>
          <w:szCs w:val="24"/>
        </w:rPr>
        <w:t>Screagle</w:t>
      </w:r>
      <w:proofErr w:type="spellEnd"/>
      <w:r w:rsidR="11C9B8E0" w:rsidRPr="6FB07F55">
        <w:rPr>
          <w:b/>
          <w:bCs/>
          <w:sz w:val="24"/>
          <w:szCs w:val="24"/>
        </w:rPr>
        <w:t xml:space="preserve"> Simulation Station Lesson </w:t>
      </w:r>
      <w:commentRangeStart w:id="0"/>
      <w:r w:rsidR="11C9B8E0" w:rsidRPr="6FB07F55">
        <w:rPr>
          <w:b/>
          <w:bCs/>
          <w:sz w:val="24"/>
          <w:szCs w:val="24"/>
        </w:rPr>
        <w:t>Pla</w:t>
      </w:r>
      <w:r w:rsidR="2238A96C" w:rsidRPr="6FB07F55">
        <w:rPr>
          <w:b/>
          <w:bCs/>
          <w:sz w:val="24"/>
          <w:szCs w:val="24"/>
        </w:rPr>
        <w:t xml:space="preserve">n </w:t>
      </w:r>
      <w:r w:rsidR="2238A96C" w:rsidRPr="6FB07F55">
        <w:rPr>
          <w:b/>
          <w:bCs/>
          <w:sz w:val="24"/>
          <w:szCs w:val="24"/>
          <w:highlight w:val="yellow"/>
        </w:rPr>
        <w:t xml:space="preserve">EDUC </w:t>
      </w:r>
      <w:r w:rsidR="041A5F7C" w:rsidRPr="6FB07F55">
        <w:rPr>
          <w:b/>
          <w:bCs/>
          <w:sz w:val="24"/>
          <w:szCs w:val="24"/>
          <w:highlight w:val="yellow"/>
        </w:rPr>
        <w:t>246</w:t>
      </w:r>
      <w:r w:rsidR="2238A96C" w:rsidRPr="6FB07F55">
        <w:rPr>
          <w:b/>
          <w:bCs/>
          <w:sz w:val="24"/>
          <w:szCs w:val="24"/>
          <w:highlight w:val="yellow"/>
        </w:rPr>
        <w:t xml:space="preserve"> Fall 2024</w:t>
      </w:r>
      <w:commentRangeEnd w:id="0"/>
      <w:r w:rsidR="013D13E0">
        <w:rPr>
          <w:rStyle w:val="CommentReference"/>
        </w:rPr>
        <w:commentReference w:id="0"/>
      </w:r>
    </w:p>
    <w:p w14:paraId="54E3C7A1" w14:textId="2FBA1738" w:rsidR="38A66D67" w:rsidRDefault="38A66D67" w:rsidP="391BC21A">
      <w:pPr>
        <w:jc w:val="center"/>
        <w:rPr>
          <w:rFonts w:ascii="Arial" w:eastAsia="Arial" w:hAnsi="Arial" w:cs="Arial"/>
          <w:color w:val="000000" w:themeColor="text1"/>
        </w:rPr>
      </w:pPr>
      <w:r w:rsidRPr="391BC21A">
        <w:rPr>
          <w:rFonts w:ascii="Arial" w:eastAsia="Arial" w:hAnsi="Arial" w:cs="Arial"/>
          <w:color w:val="000000" w:themeColor="text1"/>
        </w:rPr>
        <w:t xml:space="preserve">You will submit your lesson plan to </w:t>
      </w:r>
      <w:proofErr w:type="spellStart"/>
      <w:r w:rsidRPr="391BC21A">
        <w:rPr>
          <w:rFonts w:ascii="Arial" w:eastAsia="Arial" w:hAnsi="Arial" w:cs="Arial"/>
          <w:color w:val="000000" w:themeColor="text1"/>
        </w:rPr>
        <w:t>Mursion</w:t>
      </w:r>
      <w:proofErr w:type="spellEnd"/>
      <w:r w:rsidRPr="391BC21A">
        <w:rPr>
          <w:rFonts w:ascii="Arial" w:eastAsia="Arial" w:hAnsi="Arial" w:cs="Arial"/>
          <w:color w:val="000000" w:themeColor="text1"/>
        </w:rPr>
        <w:t xml:space="preserve"> by using the Google Forms link provided</w:t>
      </w:r>
      <w:r w:rsidR="2521BBDF" w:rsidRPr="391BC21A">
        <w:rPr>
          <w:rFonts w:ascii="Arial" w:eastAsia="Arial" w:hAnsi="Arial" w:cs="Arial"/>
          <w:color w:val="000000" w:themeColor="text1"/>
        </w:rPr>
        <w:t xml:space="preserve"> </w:t>
      </w:r>
      <w:hyperlink r:id="rId10">
        <w:r w:rsidR="2521BBDF" w:rsidRPr="391BC21A">
          <w:rPr>
            <w:rStyle w:val="Hyperlink"/>
            <w:rFonts w:ascii="Arial" w:eastAsia="Arial" w:hAnsi="Arial" w:cs="Arial"/>
          </w:rPr>
          <w:t>here.</w:t>
        </w:r>
      </w:hyperlink>
    </w:p>
    <w:tbl>
      <w:tblPr>
        <w:tblStyle w:val="TableGrid"/>
        <w:tblW w:w="10944" w:type="dxa"/>
        <w:tblLook w:val="04A0" w:firstRow="1" w:lastRow="0" w:firstColumn="1" w:lastColumn="0" w:noHBand="0" w:noVBand="1"/>
      </w:tblPr>
      <w:tblGrid>
        <w:gridCol w:w="1824"/>
        <w:gridCol w:w="1824"/>
        <w:gridCol w:w="1824"/>
        <w:gridCol w:w="1575"/>
        <w:gridCol w:w="2073"/>
        <w:gridCol w:w="1824"/>
      </w:tblGrid>
      <w:tr w:rsidR="006964E4" w14:paraId="78D8AB5D" w14:textId="77777777" w:rsidTr="6FB07F55">
        <w:trPr>
          <w:trHeight w:val="286"/>
        </w:trPr>
        <w:tc>
          <w:tcPr>
            <w:tcW w:w="1094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0FAA6A6D" w14:textId="77777777" w:rsidR="006964E4" w:rsidRDefault="006964E4" w:rsidP="00AD1E15">
            <w:pPr>
              <w:pStyle w:val="NoSpacing"/>
              <w:shd w:val="clear" w:color="auto" w:fill="8EAADB" w:themeFill="accent1" w:themeFillTint="99"/>
              <w:jc w:val="center"/>
              <w:rPr>
                <w:rFonts w:ascii="Arial" w:hAnsi="Arial" w:cs="Arial"/>
              </w:rPr>
            </w:pPr>
            <w:r>
              <w:rPr>
                <w:rFonts w:ascii="Arial" w:hAnsi="Arial" w:cs="Arial"/>
                <w:noProof/>
                <w:color w:val="2B579A"/>
                <w:sz w:val="20"/>
                <w:shd w:val="clear" w:color="auto" w:fill="E6E6E6"/>
              </w:rPr>
              <w:drawing>
                <wp:inline distT="0" distB="0" distL="0" distR="0" wp14:anchorId="65BB416B" wp14:editId="5DA7CDB4">
                  <wp:extent cx="1925715" cy="455884"/>
                  <wp:effectExtent l="0" t="0" r="6350" b="0"/>
                  <wp:docPr id="5" name="Picture 5"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5715" cy="455884"/>
                          </a:xfrm>
                          <a:prstGeom prst="rect">
                            <a:avLst/>
                          </a:prstGeom>
                          <a:noFill/>
                          <a:ln>
                            <a:noFill/>
                          </a:ln>
                        </pic:spPr>
                      </pic:pic>
                    </a:graphicData>
                  </a:graphic>
                </wp:inline>
              </w:drawing>
            </w:r>
          </w:p>
          <w:p w14:paraId="17C1975E" w14:textId="034D616C" w:rsidR="006964E4" w:rsidRPr="004A747D" w:rsidRDefault="617804D1" w:rsidP="004444F9">
            <w:pPr>
              <w:pStyle w:val="NoSpacing"/>
              <w:jc w:val="center"/>
              <w:rPr>
                <w:rFonts w:ascii="Arial" w:hAnsi="Arial" w:cs="Arial"/>
                <w:b/>
                <w:bCs/>
                <w:noProof/>
              </w:rPr>
            </w:pPr>
            <w:proofErr w:type="spellStart"/>
            <w:r w:rsidRPr="6FB07F55">
              <w:rPr>
                <w:rFonts w:ascii="Arial" w:hAnsi="Arial" w:cs="Arial"/>
                <w:b/>
                <w:bCs/>
                <w:sz w:val="24"/>
                <w:szCs w:val="24"/>
              </w:rPr>
              <w:t>Screagle</w:t>
            </w:r>
            <w:proofErr w:type="spellEnd"/>
            <w:r w:rsidRPr="6FB07F55">
              <w:rPr>
                <w:rFonts w:ascii="Arial" w:hAnsi="Arial" w:cs="Arial"/>
                <w:b/>
                <w:bCs/>
                <w:sz w:val="24"/>
                <w:szCs w:val="24"/>
              </w:rPr>
              <w:t xml:space="preserve"> Simulation Station</w:t>
            </w:r>
            <w:r w:rsidR="491EE08C" w:rsidRPr="6FB07F55">
              <w:rPr>
                <w:rFonts w:ascii="Arial" w:hAnsi="Arial" w:cs="Arial"/>
                <w:b/>
                <w:bCs/>
                <w:sz w:val="24"/>
                <w:szCs w:val="24"/>
              </w:rPr>
              <w:t xml:space="preserve"> Lesson Plan</w:t>
            </w:r>
            <w:r w:rsidR="3CB793C0" w:rsidRPr="6FB07F55">
              <w:rPr>
                <w:rFonts w:ascii="Arial" w:hAnsi="Arial" w:cs="Arial"/>
                <w:b/>
                <w:bCs/>
                <w:sz w:val="24"/>
                <w:szCs w:val="24"/>
              </w:rPr>
              <w:t>—</w:t>
            </w:r>
            <w:r w:rsidR="3CB793C0" w:rsidRPr="6FB07F55">
              <w:rPr>
                <w:rFonts w:ascii="Arial" w:hAnsi="Arial" w:cs="Arial"/>
                <w:b/>
                <w:bCs/>
                <w:sz w:val="24"/>
                <w:szCs w:val="24"/>
                <w:highlight w:val="yellow"/>
              </w:rPr>
              <w:t xml:space="preserve">EDUC </w:t>
            </w:r>
            <w:r w:rsidR="02EAC2BD" w:rsidRPr="6FB07F55">
              <w:rPr>
                <w:rFonts w:ascii="Arial" w:hAnsi="Arial" w:cs="Arial"/>
                <w:b/>
                <w:bCs/>
                <w:sz w:val="24"/>
                <w:szCs w:val="24"/>
                <w:highlight w:val="yellow"/>
              </w:rPr>
              <w:t>246</w:t>
            </w:r>
          </w:p>
        </w:tc>
      </w:tr>
      <w:tr w:rsidR="006964E4" w14:paraId="4F8562B5" w14:textId="77777777" w:rsidTr="6FB07F55">
        <w:trPr>
          <w:trHeight w:val="286"/>
        </w:trPr>
        <w:tc>
          <w:tcPr>
            <w:tcW w:w="36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2B331429" w14:textId="77777777" w:rsidR="006964E4" w:rsidRPr="004A747D" w:rsidRDefault="006964E4" w:rsidP="004444F9">
            <w:pPr>
              <w:pStyle w:val="NoSpacing"/>
              <w:rPr>
                <w:rFonts w:ascii="Arial" w:hAnsi="Arial" w:cs="Arial"/>
              </w:rPr>
            </w:pPr>
            <w:r w:rsidRPr="004A747D">
              <w:rPr>
                <w:rFonts w:ascii="Arial" w:hAnsi="Arial" w:cs="Arial"/>
              </w:rPr>
              <w:t>Teacher Candidate Name</w:t>
            </w:r>
          </w:p>
        </w:tc>
        <w:tc>
          <w:tcPr>
            <w:tcW w:w="33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C05B7" w14:textId="39361598" w:rsidR="006964E4" w:rsidRDefault="006964E4" w:rsidP="6FB07F55">
            <w:pPr>
              <w:pStyle w:val="NoSpacing"/>
              <w:rPr>
                <w:rFonts w:ascii="Arial" w:hAnsi="Arial" w:cs="Arial"/>
              </w:rPr>
            </w:pPr>
          </w:p>
          <w:p w14:paraId="619928A8" w14:textId="46CFD409" w:rsidR="006964E4" w:rsidRDefault="006964E4" w:rsidP="004444F9">
            <w:pPr>
              <w:pStyle w:val="NoSpacing"/>
              <w:rPr>
                <w:rFonts w:ascii="Arial" w:hAnsi="Arial" w:cs="Arial"/>
              </w:rPr>
            </w:pP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4BB9A4F9" w14:textId="2F77BE80" w:rsidR="006964E4" w:rsidRPr="004A747D" w:rsidRDefault="006964E4" w:rsidP="004444F9">
            <w:pPr>
              <w:pStyle w:val="NoSpacing"/>
              <w:rPr>
                <w:rFonts w:ascii="Arial" w:hAnsi="Arial" w:cs="Arial"/>
              </w:rPr>
            </w:pPr>
            <w:r w:rsidRPr="6FB07F55">
              <w:rPr>
                <w:rFonts w:ascii="Arial" w:hAnsi="Arial" w:cs="Arial"/>
              </w:rPr>
              <w:t>Date</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ACC89" w14:textId="77777777" w:rsidR="006964E4" w:rsidRDefault="006964E4" w:rsidP="004444F9">
            <w:pPr>
              <w:pStyle w:val="NoSpacing"/>
              <w:rPr>
                <w:rFonts w:ascii="Arial" w:hAnsi="Arial" w:cs="Arial"/>
              </w:rPr>
            </w:pPr>
          </w:p>
        </w:tc>
      </w:tr>
      <w:tr w:rsidR="006964E4" w14:paraId="78D2DAE2" w14:textId="77777777" w:rsidTr="6FB07F55">
        <w:trPr>
          <w:trHeight w:val="76"/>
        </w:trPr>
        <w:tc>
          <w:tcPr>
            <w:tcW w:w="36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4B28A9C5" w14:textId="77777777" w:rsidR="006964E4" w:rsidRPr="004A747D" w:rsidRDefault="006964E4" w:rsidP="004444F9">
            <w:pPr>
              <w:pStyle w:val="NoSpacing"/>
              <w:rPr>
                <w:rFonts w:ascii="Arial" w:hAnsi="Arial" w:cs="Arial"/>
              </w:rPr>
            </w:pPr>
            <w:r w:rsidRPr="004A747D">
              <w:rPr>
                <w:rFonts w:ascii="Arial" w:hAnsi="Arial" w:cs="Arial"/>
              </w:rPr>
              <w:t>Subject</w:t>
            </w:r>
          </w:p>
        </w:tc>
        <w:tc>
          <w:tcPr>
            <w:tcW w:w="33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768C3" w14:textId="43A69278" w:rsidR="006964E4" w:rsidRDefault="5552352B" w:rsidP="6FB07F55">
            <w:pPr>
              <w:pStyle w:val="NoSpacing"/>
              <w:rPr>
                <w:rFonts w:ascii="Arial" w:eastAsia="Arial" w:hAnsi="Arial" w:cs="Arial"/>
              </w:rPr>
            </w:pPr>
            <w:r w:rsidRPr="6FB07F55">
              <w:rPr>
                <w:rFonts w:ascii="Times New Roman" w:eastAsia="Times New Roman" w:hAnsi="Times New Roman" w:cs="Times New Roman"/>
                <w:color w:val="000000" w:themeColor="text1"/>
              </w:rPr>
              <w:t>Language Arts</w:t>
            </w:r>
            <w:r w:rsidR="50FD671C" w:rsidRPr="6FB07F55">
              <w:rPr>
                <w:rFonts w:ascii="Times New Roman" w:eastAsia="Times New Roman" w:hAnsi="Times New Roman" w:cs="Times New Roman"/>
                <w:color w:val="000000" w:themeColor="text1"/>
              </w:rPr>
              <w:t>/Literacy</w:t>
            </w:r>
          </w:p>
          <w:p w14:paraId="7205D99B" w14:textId="7906AD52" w:rsidR="006964E4" w:rsidRDefault="006964E4" w:rsidP="6FB07F55">
            <w:pPr>
              <w:pStyle w:val="NoSpacing"/>
              <w:rPr>
                <w:rFonts w:ascii="Times New Roman" w:eastAsia="Times New Roman" w:hAnsi="Times New Roman" w:cs="Times New Roman"/>
                <w:color w:val="000000" w:themeColor="text1"/>
              </w:rPr>
            </w:pP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657A16DA" w14:textId="77777777" w:rsidR="006964E4" w:rsidRPr="004A747D" w:rsidRDefault="006964E4" w:rsidP="004444F9">
            <w:pPr>
              <w:pStyle w:val="NoSpacing"/>
              <w:rPr>
                <w:rFonts w:ascii="Arial" w:hAnsi="Arial" w:cs="Arial"/>
              </w:rPr>
            </w:pPr>
            <w:r w:rsidRPr="004A747D">
              <w:rPr>
                <w:rFonts w:ascii="Arial" w:hAnsi="Arial" w:cs="Arial"/>
              </w:rPr>
              <w:t>Grade Level</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B99AA" w14:textId="64636DCC" w:rsidR="006964E4" w:rsidRDefault="2C9C4637" w:rsidP="004444F9">
            <w:pPr>
              <w:pStyle w:val="NoSpacing"/>
              <w:rPr>
                <w:rFonts w:ascii="Arial" w:hAnsi="Arial" w:cs="Arial"/>
              </w:rPr>
            </w:pPr>
            <w:r w:rsidRPr="6FB07F55">
              <w:rPr>
                <w:rFonts w:ascii="Arial" w:hAnsi="Arial" w:cs="Arial"/>
              </w:rPr>
              <w:t>K</w:t>
            </w:r>
            <w:r w:rsidR="55B07D47" w:rsidRPr="6FB07F55">
              <w:rPr>
                <w:rFonts w:ascii="Arial" w:hAnsi="Arial" w:cs="Arial"/>
              </w:rPr>
              <w:t>indergarten</w:t>
            </w:r>
          </w:p>
        </w:tc>
      </w:tr>
      <w:tr w:rsidR="006964E4" w14:paraId="7E93D959" w14:textId="77777777" w:rsidTr="6FB07F55">
        <w:trPr>
          <w:trHeight w:val="65"/>
        </w:trPr>
        <w:tc>
          <w:tcPr>
            <w:tcW w:w="54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CF082F" w14:textId="77777777" w:rsidR="006964E4" w:rsidRPr="00363789" w:rsidRDefault="007858EA" w:rsidP="004444F9">
            <w:pPr>
              <w:spacing w:after="255"/>
              <w:contextualSpacing/>
              <w:rPr>
                <w:rStyle w:val="Hyperlink"/>
                <w:rFonts w:ascii="Arial" w:hAnsi="Arial" w:cs="Arial"/>
                <w:sz w:val="20"/>
                <w:szCs w:val="20"/>
              </w:rPr>
            </w:pPr>
            <w:r w:rsidRPr="00363789">
              <w:rPr>
                <w:rFonts w:ascii="Arial" w:hAnsi="Arial" w:cs="Arial"/>
                <w:sz w:val="20"/>
                <w:szCs w:val="20"/>
              </w:rPr>
              <w:t>S</w:t>
            </w:r>
            <w:r w:rsidR="006964E4" w:rsidRPr="00363789">
              <w:rPr>
                <w:rFonts w:ascii="Arial" w:hAnsi="Arial" w:cs="Arial"/>
                <w:sz w:val="20"/>
                <w:szCs w:val="20"/>
              </w:rPr>
              <w:t>tandards</w:t>
            </w:r>
            <w:r w:rsidRPr="00363789">
              <w:rPr>
                <w:rFonts w:ascii="Arial" w:hAnsi="Arial" w:cs="Arial"/>
                <w:sz w:val="20"/>
                <w:szCs w:val="20"/>
              </w:rPr>
              <w:t>:</w:t>
            </w:r>
            <w:r w:rsidR="006964E4" w:rsidRPr="00363789">
              <w:rPr>
                <w:rFonts w:ascii="Arial" w:hAnsi="Arial" w:cs="Arial"/>
                <w:sz w:val="20"/>
                <w:szCs w:val="20"/>
              </w:rPr>
              <w:t xml:space="preserve"> </w:t>
            </w:r>
            <w:hyperlink r:id="rId12" w:history="1">
              <w:r w:rsidR="006964E4" w:rsidRPr="00363789">
                <w:rPr>
                  <w:rStyle w:val="Hyperlink"/>
                  <w:rFonts w:ascii="Arial" w:hAnsi="Arial" w:cs="Arial"/>
                  <w:sz w:val="20"/>
                  <w:szCs w:val="20"/>
                </w:rPr>
                <w:t>IDOE Standards page</w:t>
              </w:r>
            </w:hyperlink>
          </w:p>
          <w:p w14:paraId="13F07C19" w14:textId="77777777" w:rsidR="007858EA" w:rsidRDefault="007858EA" w:rsidP="004444F9">
            <w:pPr>
              <w:spacing w:after="255"/>
              <w:contextualSpacing/>
              <w:rPr>
                <w:rStyle w:val="Hyperlink"/>
              </w:rPr>
            </w:pPr>
          </w:p>
          <w:p w14:paraId="51A3BBC4" w14:textId="441DA647" w:rsidR="007858EA" w:rsidRDefault="4A4F2F9D" w:rsidP="6FB07F55">
            <w:pPr>
              <w:spacing w:after="255"/>
              <w:contextualSpacing/>
              <w:rPr>
                <w:rFonts w:ascii="Calibri" w:eastAsia="Calibri" w:hAnsi="Calibri" w:cs="Calibri"/>
              </w:rPr>
            </w:pPr>
            <w:r w:rsidRPr="6FB07F55">
              <w:rPr>
                <w:rFonts w:ascii="Times New Roman" w:eastAsia="Times New Roman" w:hAnsi="Times New Roman" w:cs="Times New Roman"/>
                <w:color w:val="000000" w:themeColor="text1"/>
              </w:rPr>
              <w:t>K.RF.</w:t>
            </w:r>
            <w:proofErr w:type="gramStart"/>
            <w:r w:rsidRPr="6FB07F55">
              <w:rPr>
                <w:rFonts w:ascii="Times New Roman" w:eastAsia="Times New Roman" w:hAnsi="Times New Roman" w:cs="Times New Roman"/>
                <w:color w:val="000000" w:themeColor="text1"/>
              </w:rPr>
              <w:t>2.d.</w:t>
            </w:r>
            <w:proofErr w:type="gramEnd"/>
            <w:r w:rsidRPr="6FB07F55">
              <w:rPr>
                <w:rFonts w:ascii="Times New Roman" w:eastAsia="Times New Roman" w:hAnsi="Times New Roman" w:cs="Times New Roman"/>
                <w:color w:val="000000" w:themeColor="text1"/>
              </w:rPr>
              <w:t xml:space="preserve"> - Isolate and pronounce the initial, medial vowel, and final sounds (phonemes) in three-phoneme (</w:t>
            </w:r>
            <w:proofErr w:type="spellStart"/>
            <w:r w:rsidRPr="6FB07F55">
              <w:rPr>
                <w:rFonts w:ascii="Times New Roman" w:eastAsia="Times New Roman" w:hAnsi="Times New Roman" w:cs="Times New Roman"/>
                <w:color w:val="000000" w:themeColor="text1"/>
              </w:rPr>
              <w:t>consonent</w:t>
            </w:r>
            <w:proofErr w:type="spellEnd"/>
            <w:r w:rsidRPr="6FB07F55">
              <w:rPr>
                <w:rFonts w:ascii="Times New Roman" w:eastAsia="Times New Roman" w:hAnsi="Times New Roman" w:cs="Times New Roman"/>
                <w:color w:val="000000" w:themeColor="text1"/>
              </w:rPr>
              <w:t>-vowel-</w:t>
            </w:r>
            <w:proofErr w:type="spellStart"/>
            <w:r w:rsidRPr="6FB07F55">
              <w:rPr>
                <w:rFonts w:ascii="Times New Roman" w:eastAsia="Times New Roman" w:hAnsi="Times New Roman" w:cs="Times New Roman"/>
                <w:color w:val="000000" w:themeColor="text1"/>
              </w:rPr>
              <w:t>consonent</w:t>
            </w:r>
            <w:proofErr w:type="spellEnd"/>
            <w:r w:rsidRPr="6FB07F55">
              <w:rPr>
                <w:rFonts w:ascii="Times New Roman" w:eastAsia="Times New Roman" w:hAnsi="Times New Roman" w:cs="Times New Roman"/>
                <w:color w:val="000000" w:themeColor="text1"/>
              </w:rPr>
              <w:t>, or CVC) words. (This does not include CVCs ending with /l/, /r/, or /x/.)</w:t>
            </w:r>
          </w:p>
          <w:p w14:paraId="4C23FEEC" w14:textId="05C181F8" w:rsidR="007858EA" w:rsidRDefault="007858EA" w:rsidP="004444F9">
            <w:pPr>
              <w:spacing w:after="255"/>
              <w:contextualSpacing/>
              <w:rPr>
                <w:rFonts w:ascii="Arial" w:hAnsi="Arial" w:cs="Arial"/>
                <w:noProof/>
              </w:rPr>
            </w:pPr>
          </w:p>
        </w:tc>
        <w:tc>
          <w:tcPr>
            <w:tcW w:w="54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CEE980" w14:textId="77777777" w:rsidR="006964E4" w:rsidRPr="00363789" w:rsidRDefault="006964E4" w:rsidP="004444F9">
            <w:pPr>
              <w:spacing w:after="255"/>
              <w:contextualSpacing/>
              <w:rPr>
                <w:rFonts w:ascii="Arial" w:hAnsi="Arial" w:cs="Arial"/>
                <w:noProof/>
                <w:sz w:val="20"/>
                <w:szCs w:val="20"/>
              </w:rPr>
            </w:pPr>
            <w:r w:rsidRPr="00363789">
              <w:rPr>
                <w:rFonts w:ascii="Arial" w:hAnsi="Arial" w:cs="Arial"/>
                <w:noProof/>
                <w:sz w:val="20"/>
                <w:szCs w:val="20"/>
              </w:rPr>
              <w:t>Learning objectives</w:t>
            </w:r>
            <w:r w:rsidR="007858EA" w:rsidRPr="00363789">
              <w:rPr>
                <w:rFonts w:ascii="Arial" w:hAnsi="Arial" w:cs="Arial"/>
                <w:noProof/>
                <w:sz w:val="20"/>
                <w:szCs w:val="20"/>
              </w:rPr>
              <w:t>:</w:t>
            </w:r>
          </w:p>
          <w:p w14:paraId="7E7338D2" w14:textId="77777777" w:rsidR="007858EA" w:rsidRDefault="007858EA" w:rsidP="004444F9">
            <w:pPr>
              <w:spacing w:after="255"/>
              <w:contextualSpacing/>
              <w:rPr>
                <w:rFonts w:ascii="Arial" w:hAnsi="Arial" w:cs="Arial"/>
                <w:noProof/>
              </w:rPr>
            </w:pPr>
          </w:p>
          <w:p w14:paraId="32260348" w14:textId="77777777" w:rsidR="007858EA" w:rsidRDefault="007858EA" w:rsidP="004444F9">
            <w:pPr>
              <w:spacing w:after="255"/>
              <w:contextualSpacing/>
              <w:rPr>
                <w:rFonts w:ascii="Arial" w:hAnsi="Arial" w:cs="Arial"/>
                <w:noProof/>
              </w:rPr>
            </w:pPr>
          </w:p>
          <w:p w14:paraId="2024D02B" w14:textId="6E7170EB" w:rsidR="007858EA" w:rsidRDefault="358C164C" w:rsidP="6FB07F55">
            <w:pPr>
              <w:spacing w:after="255"/>
              <w:contextualSpacing/>
              <w:rPr>
                <w:rFonts w:ascii="Arial" w:eastAsia="Arial" w:hAnsi="Arial" w:cs="Arial"/>
                <w:noProof/>
              </w:rPr>
            </w:pPr>
            <w:r w:rsidRPr="6FB07F55">
              <w:rPr>
                <w:rFonts w:ascii="Times New Roman" w:eastAsia="Times New Roman" w:hAnsi="Times New Roman" w:cs="Times New Roman"/>
                <w:noProof/>
                <w:color w:val="000000" w:themeColor="text1"/>
              </w:rPr>
              <w:t>Students will identify and produce the final sounds of given words.</w:t>
            </w:r>
          </w:p>
          <w:p w14:paraId="1BF77017" w14:textId="1BF449D7" w:rsidR="007858EA" w:rsidRDefault="007858EA" w:rsidP="004444F9">
            <w:pPr>
              <w:spacing w:after="255"/>
              <w:contextualSpacing/>
              <w:rPr>
                <w:rFonts w:ascii="Arial" w:hAnsi="Arial" w:cs="Arial"/>
                <w:noProof/>
              </w:rPr>
            </w:pPr>
          </w:p>
        </w:tc>
      </w:tr>
      <w:tr w:rsidR="00765B52" w14:paraId="23B36A2A" w14:textId="77777777" w:rsidTr="6FB07F55">
        <w:trPr>
          <w:trHeight w:val="286"/>
        </w:trPr>
        <w:tc>
          <w:tcPr>
            <w:tcW w:w="1094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4E9E230C" w14:textId="27BE69C8" w:rsidR="00765B52" w:rsidRDefault="00765B52" w:rsidP="004444F9">
            <w:pPr>
              <w:spacing w:after="255"/>
              <w:contextualSpacing/>
              <w:rPr>
                <w:rFonts w:ascii="Arial" w:hAnsi="Arial" w:cs="Arial"/>
              </w:rPr>
            </w:pPr>
            <w:r>
              <w:rPr>
                <w:rFonts w:ascii="Arial" w:hAnsi="Arial" w:cs="Arial"/>
              </w:rPr>
              <w:t>How does your lesson connect to the</w:t>
            </w:r>
            <w:r w:rsidR="004A747D">
              <w:rPr>
                <w:rFonts w:ascii="Arial" w:hAnsi="Arial" w:cs="Arial"/>
              </w:rPr>
              <w:t xml:space="preserve"> </w:t>
            </w:r>
            <w:r>
              <w:rPr>
                <w:rFonts w:ascii="Arial" w:hAnsi="Arial" w:cs="Arial"/>
              </w:rPr>
              <w:t>Science of Reading?  Check the box(es) that apply</w:t>
            </w:r>
          </w:p>
        </w:tc>
      </w:tr>
      <w:tr w:rsidR="00765B52" w14:paraId="191918AD" w14:textId="77777777" w:rsidTr="6FB07F55">
        <w:trPr>
          <w:trHeight w:val="286"/>
        </w:trPr>
        <w:tc>
          <w:tcPr>
            <w:tcW w:w="1094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D9C0DF" w14:textId="7CCEE52C" w:rsidR="00765B52" w:rsidRDefault="5E9CA090" w:rsidP="6FB07F55">
            <w:pPr>
              <w:pStyle w:val="ListParagraph"/>
              <w:numPr>
                <w:ilvl w:val="0"/>
                <w:numId w:val="10"/>
              </w:numPr>
              <w:spacing w:after="255"/>
              <w:rPr>
                <w:rFonts w:ascii="Arial" w:hAnsi="Arial" w:cs="Arial"/>
                <w:highlight w:val="yellow"/>
              </w:rPr>
            </w:pPr>
            <w:r w:rsidRPr="6FB07F55">
              <w:rPr>
                <w:rFonts w:ascii="Times New Roman" w:eastAsia="Times New Roman" w:hAnsi="Times New Roman" w:cs="Times New Roman"/>
                <w:color w:val="000000" w:themeColor="text1"/>
                <w:highlight w:val="yellow"/>
              </w:rPr>
              <w:t xml:space="preserve">☑ Phonemic Awareness (This lesson focuses on </w:t>
            </w:r>
            <w:r w:rsidRPr="6FB07F55">
              <w:rPr>
                <w:rFonts w:ascii="Times New Roman" w:eastAsia="Times New Roman" w:hAnsi="Times New Roman" w:cs="Times New Roman"/>
                <w:b/>
                <w:bCs/>
                <w:color w:val="000000" w:themeColor="text1"/>
                <w:highlight w:val="yellow"/>
              </w:rPr>
              <w:t>isolating and identifying the</w:t>
            </w:r>
            <w:r w:rsidR="5960619E" w:rsidRPr="6FB07F55">
              <w:rPr>
                <w:rFonts w:ascii="Times New Roman" w:eastAsia="Times New Roman" w:hAnsi="Times New Roman" w:cs="Times New Roman"/>
                <w:b/>
                <w:bCs/>
                <w:color w:val="000000" w:themeColor="text1"/>
                <w:highlight w:val="yellow"/>
              </w:rPr>
              <w:t xml:space="preserve"> final </w:t>
            </w:r>
            <w:r w:rsidRPr="6FB07F55">
              <w:rPr>
                <w:rFonts w:ascii="Times New Roman" w:eastAsia="Times New Roman" w:hAnsi="Times New Roman" w:cs="Times New Roman"/>
                <w:b/>
                <w:bCs/>
                <w:color w:val="000000" w:themeColor="text1"/>
                <w:highlight w:val="yellow"/>
              </w:rPr>
              <w:t>sounds</w:t>
            </w:r>
            <w:r w:rsidRPr="6FB07F55">
              <w:rPr>
                <w:rFonts w:ascii="Times New Roman" w:eastAsia="Times New Roman" w:hAnsi="Times New Roman" w:cs="Times New Roman"/>
                <w:color w:val="000000" w:themeColor="text1"/>
                <w:highlight w:val="yellow"/>
              </w:rPr>
              <w:t xml:space="preserve"> in words, a key component of phonemic awareness.)</w:t>
            </w:r>
          </w:p>
          <w:p w14:paraId="4B1997CB" w14:textId="09031DA1" w:rsidR="00765B52" w:rsidRDefault="00765B52" w:rsidP="00765B52">
            <w:pPr>
              <w:pStyle w:val="ListParagraph"/>
              <w:numPr>
                <w:ilvl w:val="0"/>
                <w:numId w:val="10"/>
              </w:numPr>
              <w:spacing w:after="255"/>
              <w:rPr>
                <w:rFonts w:ascii="Arial" w:hAnsi="Arial" w:cs="Arial"/>
              </w:rPr>
            </w:pPr>
            <w:r w:rsidRPr="6FB07F55">
              <w:rPr>
                <w:rFonts w:ascii="Arial" w:hAnsi="Arial" w:cs="Arial"/>
              </w:rPr>
              <w:t>Phonics</w:t>
            </w:r>
          </w:p>
          <w:p w14:paraId="2FE13185" w14:textId="77777777" w:rsidR="00765B52" w:rsidRDefault="00765B52" w:rsidP="00765B52">
            <w:pPr>
              <w:pStyle w:val="ListParagraph"/>
              <w:numPr>
                <w:ilvl w:val="0"/>
                <w:numId w:val="10"/>
              </w:numPr>
              <w:spacing w:after="255"/>
              <w:rPr>
                <w:rFonts w:ascii="Arial" w:hAnsi="Arial" w:cs="Arial"/>
              </w:rPr>
            </w:pPr>
            <w:r>
              <w:rPr>
                <w:rFonts w:ascii="Arial" w:hAnsi="Arial" w:cs="Arial"/>
              </w:rPr>
              <w:t>Fluency</w:t>
            </w:r>
          </w:p>
          <w:p w14:paraId="6D358EEF" w14:textId="77777777" w:rsidR="00765B52" w:rsidRDefault="00765B52" w:rsidP="00765B52">
            <w:pPr>
              <w:pStyle w:val="ListParagraph"/>
              <w:numPr>
                <w:ilvl w:val="0"/>
                <w:numId w:val="10"/>
              </w:numPr>
              <w:spacing w:after="255"/>
              <w:rPr>
                <w:rFonts w:ascii="Arial" w:hAnsi="Arial" w:cs="Arial"/>
              </w:rPr>
            </w:pPr>
            <w:r>
              <w:rPr>
                <w:rFonts w:ascii="Arial" w:hAnsi="Arial" w:cs="Arial"/>
              </w:rPr>
              <w:t>Vocabulary</w:t>
            </w:r>
          </w:p>
          <w:p w14:paraId="6D14D412" w14:textId="77777777" w:rsidR="00765B52" w:rsidRDefault="00765B52" w:rsidP="004444F9">
            <w:pPr>
              <w:pStyle w:val="ListParagraph"/>
              <w:numPr>
                <w:ilvl w:val="0"/>
                <w:numId w:val="10"/>
              </w:numPr>
              <w:spacing w:after="255"/>
              <w:rPr>
                <w:rFonts w:ascii="Arial" w:hAnsi="Arial" w:cs="Arial"/>
              </w:rPr>
            </w:pPr>
            <w:r>
              <w:rPr>
                <w:rFonts w:ascii="Arial" w:hAnsi="Arial" w:cs="Arial"/>
              </w:rPr>
              <w:t>Comprehension</w:t>
            </w:r>
          </w:p>
          <w:p w14:paraId="5719F000" w14:textId="63988435" w:rsidR="00765B52" w:rsidRPr="00765B52" w:rsidRDefault="00765B52" w:rsidP="004444F9">
            <w:pPr>
              <w:pStyle w:val="ListParagraph"/>
              <w:numPr>
                <w:ilvl w:val="0"/>
                <w:numId w:val="10"/>
              </w:numPr>
              <w:spacing w:after="255"/>
              <w:rPr>
                <w:rFonts w:ascii="Arial" w:hAnsi="Arial" w:cs="Arial"/>
              </w:rPr>
            </w:pPr>
            <w:r w:rsidRPr="00765B52">
              <w:rPr>
                <w:rFonts w:ascii="Arial" w:hAnsi="Arial" w:cs="Arial"/>
              </w:rPr>
              <w:t>Writing</w:t>
            </w:r>
          </w:p>
        </w:tc>
      </w:tr>
      <w:tr w:rsidR="00313240" w14:paraId="1247EB30" w14:textId="77777777" w:rsidTr="6FB07F55">
        <w:trPr>
          <w:trHeight w:val="382"/>
        </w:trPr>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1348DBC8" w14:textId="77777777" w:rsidR="00313240" w:rsidRDefault="00313240" w:rsidP="00313240">
            <w:pPr>
              <w:spacing w:after="255"/>
              <w:contextualSpacing/>
              <w:rPr>
                <w:rFonts w:ascii="Arial" w:hAnsi="Arial" w:cs="Arial"/>
              </w:rPr>
            </w:pPr>
            <w:r>
              <w:rPr>
                <w:rFonts w:ascii="Arial" w:hAnsi="Arial" w:cs="Arial"/>
              </w:rPr>
              <w:t>Materials</w:t>
            </w:r>
          </w:p>
          <w:p w14:paraId="31441E6A" w14:textId="61B98C5C" w:rsidR="00313240" w:rsidRDefault="00313240" w:rsidP="00313240">
            <w:pPr>
              <w:spacing w:after="255"/>
              <w:contextualSpacing/>
              <w:rPr>
                <w:rFonts w:ascii="Arial" w:hAnsi="Arial" w:cs="Arial"/>
              </w:rPr>
            </w:pPr>
          </w:p>
        </w:tc>
        <w:tc>
          <w:tcPr>
            <w:tcW w:w="91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49E4EA" w14:textId="4043B021" w:rsidR="00FB5775" w:rsidRDefault="241B45DD" w:rsidP="6FB07F55">
            <w:pPr>
              <w:pStyle w:val="ListParagraph"/>
              <w:numPr>
                <w:ilvl w:val="0"/>
                <w:numId w:val="4"/>
              </w:numPr>
              <w:spacing w:before="240" w:after="240"/>
            </w:pPr>
            <w:r w:rsidRPr="6FB07F55">
              <w:rPr>
                <w:rFonts w:ascii="Times New Roman" w:eastAsia="Times New Roman" w:hAnsi="Times New Roman" w:cs="Times New Roman"/>
                <w:color w:val="000000" w:themeColor="text1"/>
              </w:rPr>
              <w:t>Whiteboard</w:t>
            </w:r>
            <w:r w:rsidR="6D0D4BE6" w:rsidRPr="6FB07F55">
              <w:rPr>
                <w:rFonts w:ascii="Times New Roman" w:eastAsia="Times New Roman" w:hAnsi="Times New Roman" w:cs="Times New Roman"/>
                <w:color w:val="000000" w:themeColor="text1"/>
              </w:rPr>
              <w:t xml:space="preserve"> </w:t>
            </w:r>
            <w:r w:rsidR="6D0D4BE6" w:rsidRPr="6FB07F55">
              <w:rPr>
                <w:rFonts w:ascii="Times New Roman" w:eastAsia="Times New Roman" w:hAnsi="Times New Roman" w:cs="Times New Roman"/>
                <w:color w:val="000000" w:themeColor="text1"/>
                <w:highlight w:val="yellow"/>
              </w:rPr>
              <w:t xml:space="preserve">(this </w:t>
            </w:r>
            <w:r w:rsidR="13AB4754" w:rsidRPr="6FB07F55">
              <w:rPr>
                <w:rFonts w:ascii="Times New Roman" w:eastAsia="Times New Roman" w:hAnsi="Times New Roman" w:cs="Times New Roman"/>
                <w:color w:val="000000" w:themeColor="text1"/>
                <w:highlight w:val="yellow"/>
              </w:rPr>
              <w:t>will be</w:t>
            </w:r>
            <w:r w:rsidR="6D0D4BE6" w:rsidRPr="6FB07F55">
              <w:rPr>
                <w:rFonts w:ascii="Times New Roman" w:eastAsia="Times New Roman" w:hAnsi="Times New Roman" w:cs="Times New Roman"/>
                <w:color w:val="000000" w:themeColor="text1"/>
                <w:highlight w:val="yellow"/>
              </w:rPr>
              <w:t xml:space="preserve"> in the </w:t>
            </w:r>
            <w:proofErr w:type="spellStart"/>
            <w:r w:rsidR="6D0D4BE6" w:rsidRPr="6FB07F55">
              <w:rPr>
                <w:rFonts w:ascii="Times New Roman" w:eastAsia="Times New Roman" w:hAnsi="Times New Roman" w:cs="Times New Roman"/>
                <w:color w:val="000000" w:themeColor="text1"/>
                <w:highlight w:val="yellow"/>
              </w:rPr>
              <w:t>Screagle</w:t>
            </w:r>
            <w:proofErr w:type="spellEnd"/>
            <w:r w:rsidR="6D0D4BE6" w:rsidRPr="6FB07F55">
              <w:rPr>
                <w:rFonts w:ascii="Times New Roman" w:eastAsia="Times New Roman" w:hAnsi="Times New Roman" w:cs="Times New Roman"/>
                <w:color w:val="000000" w:themeColor="text1"/>
                <w:highlight w:val="yellow"/>
              </w:rPr>
              <w:t xml:space="preserve"> Simulation Station)</w:t>
            </w:r>
          </w:p>
          <w:p w14:paraId="2990F006" w14:textId="578D5B25" w:rsidR="00FB5775" w:rsidRDefault="241B45DD" w:rsidP="6FB07F55">
            <w:pPr>
              <w:pStyle w:val="ListParagraph"/>
              <w:numPr>
                <w:ilvl w:val="0"/>
                <w:numId w:val="4"/>
              </w:numPr>
              <w:spacing w:before="240" w:after="240"/>
              <w:rPr>
                <w:rFonts w:ascii="Times New Roman" w:eastAsia="Times New Roman" w:hAnsi="Times New Roman" w:cs="Times New Roman"/>
                <w:color w:val="000000" w:themeColor="text1"/>
              </w:rPr>
            </w:pPr>
            <w:r w:rsidRPr="6FB07F55">
              <w:rPr>
                <w:rFonts w:ascii="Times New Roman" w:eastAsia="Times New Roman" w:hAnsi="Times New Roman" w:cs="Times New Roman"/>
                <w:color w:val="000000" w:themeColor="text1"/>
              </w:rPr>
              <w:t xml:space="preserve">Target word list for final sounds </w:t>
            </w:r>
            <w:commentRangeStart w:id="1"/>
            <w:r w:rsidRPr="6FB07F55">
              <w:rPr>
                <w:rFonts w:ascii="Times New Roman" w:eastAsia="Times New Roman" w:hAnsi="Times New Roman" w:cs="Times New Roman"/>
                <w:color w:val="000000" w:themeColor="text1"/>
              </w:rPr>
              <w:t>(e.g., cat, bat, dog, sun, fish)</w:t>
            </w:r>
          </w:p>
          <w:p w14:paraId="1D4F9D08" w14:textId="65DCBEE0" w:rsidR="00FB5775" w:rsidRDefault="241B45DD" w:rsidP="6FB07F55">
            <w:pPr>
              <w:pStyle w:val="ListParagraph"/>
              <w:numPr>
                <w:ilvl w:val="0"/>
                <w:numId w:val="4"/>
              </w:numPr>
              <w:spacing w:before="240" w:after="240"/>
            </w:pPr>
            <w:r w:rsidRPr="6FB07F55">
              <w:rPr>
                <w:rFonts w:ascii="Times New Roman" w:eastAsia="Times New Roman" w:hAnsi="Times New Roman" w:cs="Times New Roman"/>
                <w:color w:val="000000" w:themeColor="text1"/>
              </w:rPr>
              <w:t>Optional: Picture cards or images of each word for visual suppor</w:t>
            </w:r>
            <w:commentRangeEnd w:id="1"/>
            <w:r w:rsidR="00FB5775">
              <w:rPr>
                <w:rStyle w:val="CommentReference"/>
              </w:rPr>
              <w:commentReference w:id="1"/>
            </w:r>
            <w:r w:rsidRPr="6FB07F55">
              <w:rPr>
                <w:rFonts w:ascii="Times New Roman" w:eastAsia="Times New Roman" w:hAnsi="Times New Roman" w:cs="Times New Roman"/>
                <w:color w:val="000000" w:themeColor="text1"/>
              </w:rPr>
              <w:t>t</w:t>
            </w:r>
          </w:p>
        </w:tc>
      </w:tr>
      <w:tr w:rsidR="00313240" w14:paraId="11ADED3D" w14:textId="77777777" w:rsidTr="6FB07F55">
        <w:trPr>
          <w:trHeight w:val="382"/>
        </w:trPr>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6C165B83" w14:textId="77777777" w:rsidR="00313240" w:rsidRDefault="00313240" w:rsidP="00313240">
            <w:pPr>
              <w:spacing w:after="255"/>
              <w:contextualSpacing/>
              <w:rPr>
                <w:rFonts w:ascii="Arial" w:hAnsi="Arial" w:cs="Arial"/>
              </w:rPr>
            </w:pPr>
            <w:r>
              <w:rPr>
                <w:rFonts w:ascii="Arial" w:hAnsi="Arial" w:cs="Arial"/>
              </w:rPr>
              <w:t>Time Frame</w:t>
            </w:r>
          </w:p>
        </w:tc>
        <w:tc>
          <w:tcPr>
            <w:tcW w:w="91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1B0F1" w14:textId="5E5B477C" w:rsidR="00313240" w:rsidRDefault="317D6272" w:rsidP="6FB07F55">
            <w:pPr>
              <w:pStyle w:val="NoSpacing"/>
              <w:rPr>
                <w:rFonts w:ascii="Arial" w:eastAsia="Arial" w:hAnsi="Arial" w:cs="Arial"/>
              </w:rPr>
            </w:pPr>
            <w:r w:rsidRPr="6FB07F55">
              <w:rPr>
                <w:rFonts w:ascii="Times New Roman" w:eastAsia="Times New Roman" w:hAnsi="Times New Roman" w:cs="Times New Roman"/>
                <w:color w:val="000000" w:themeColor="text1"/>
              </w:rPr>
              <w:t>10 minutes</w:t>
            </w:r>
          </w:p>
        </w:tc>
      </w:tr>
      <w:tr w:rsidR="00313240" w14:paraId="7405505E" w14:textId="77777777" w:rsidTr="6FB07F55">
        <w:trPr>
          <w:trHeight w:val="478"/>
        </w:trPr>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5872EEE9" w14:textId="514728D9" w:rsidR="00313240" w:rsidRDefault="153E707C" w:rsidP="00313240">
            <w:pPr>
              <w:spacing w:after="255"/>
              <w:contextualSpacing/>
              <w:rPr>
                <w:rFonts w:ascii="Arial" w:hAnsi="Arial" w:cs="Arial"/>
              </w:rPr>
            </w:pPr>
            <w:r w:rsidRPr="08A13ED8">
              <w:rPr>
                <w:rFonts w:ascii="Arial" w:hAnsi="Arial" w:cs="Arial"/>
              </w:rPr>
              <w:t xml:space="preserve">Learning Task: </w:t>
            </w:r>
            <w:r w:rsidR="007C366D" w:rsidRPr="08A13ED8">
              <w:rPr>
                <w:rFonts w:ascii="Arial" w:hAnsi="Arial" w:cs="Arial"/>
              </w:rPr>
              <w:t xml:space="preserve">Opening </w:t>
            </w:r>
          </w:p>
        </w:tc>
        <w:tc>
          <w:tcPr>
            <w:tcW w:w="91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48C6D" w14:textId="219ADD9D" w:rsidR="00313240" w:rsidRDefault="5E9921B5" w:rsidP="6FB07F55">
            <w:pPr>
              <w:spacing w:before="240" w:after="240"/>
              <w:rPr>
                <w:rFonts w:ascii="Times New Roman" w:eastAsia="Times New Roman" w:hAnsi="Times New Roman" w:cs="Times New Roman"/>
                <w:b/>
                <w:bCs/>
                <w:color w:val="000000" w:themeColor="text1"/>
              </w:rPr>
            </w:pPr>
            <w:r w:rsidRPr="6FB07F55">
              <w:rPr>
                <w:rFonts w:ascii="Times New Roman" w:eastAsia="Times New Roman" w:hAnsi="Times New Roman" w:cs="Times New Roman"/>
                <w:b/>
                <w:bCs/>
                <w:color w:val="000000" w:themeColor="text1"/>
              </w:rPr>
              <w:t>Opening (1-2 minutes):</w:t>
            </w:r>
          </w:p>
          <w:p w14:paraId="2D8606F8" w14:textId="540DE137" w:rsidR="00313240" w:rsidRDefault="5E9921B5" w:rsidP="6FB07F55">
            <w:pPr>
              <w:pStyle w:val="ListParagraph"/>
              <w:numPr>
                <w:ilvl w:val="0"/>
                <w:numId w:val="2"/>
              </w:numPr>
              <w:spacing w:before="240" w:after="240"/>
              <w:rPr>
                <w:rFonts w:ascii="Times New Roman" w:eastAsia="Times New Roman" w:hAnsi="Times New Roman" w:cs="Times New Roman"/>
                <w:color w:val="000000" w:themeColor="text1"/>
              </w:rPr>
            </w:pPr>
            <w:r w:rsidRPr="6FB07F55">
              <w:rPr>
                <w:rFonts w:ascii="Times New Roman" w:eastAsia="Times New Roman" w:hAnsi="Times New Roman" w:cs="Times New Roman"/>
                <w:color w:val="000000" w:themeColor="text1"/>
              </w:rPr>
              <w:t>Hook: Begin with an engaging question: “Who’s ready to listen to some fun sounds today?”</w:t>
            </w:r>
          </w:p>
          <w:p w14:paraId="4C4451DC" w14:textId="198D077A" w:rsidR="00313240" w:rsidRDefault="5E9921B5" w:rsidP="6FB07F55">
            <w:pPr>
              <w:pStyle w:val="ListParagraph"/>
              <w:numPr>
                <w:ilvl w:val="0"/>
                <w:numId w:val="2"/>
              </w:numPr>
              <w:spacing w:before="240" w:after="240"/>
              <w:rPr>
                <w:rFonts w:ascii="Times New Roman" w:eastAsia="Times New Roman" w:hAnsi="Times New Roman" w:cs="Times New Roman"/>
                <w:color w:val="000000" w:themeColor="text1"/>
              </w:rPr>
            </w:pPr>
            <w:r w:rsidRPr="6FB07F55">
              <w:rPr>
                <w:rFonts w:ascii="Times New Roman" w:eastAsia="Times New Roman" w:hAnsi="Times New Roman" w:cs="Times New Roman"/>
                <w:color w:val="000000" w:themeColor="text1"/>
              </w:rPr>
              <w:t>Objective: “Today, we are going to listen for the final sound we hear in words, which will help us become better readers!</w:t>
            </w:r>
          </w:p>
        </w:tc>
      </w:tr>
      <w:tr w:rsidR="00313240" w14:paraId="19194CEF" w14:textId="77777777" w:rsidTr="6FB07F55">
        <w:trPr>
          <w:trHeight w:val="1275"/>
        </w:trPr>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0AE91220" w14:textId="77777777" w:rsidR="00313240" w:rsidRDefault="00313240" w:rsidP="00313240">
            <w:pPr>
              <w:spacing w:after="255"/>
              <w:contextualSpacing/>
              <w:rPr>
                <w:rFonts w:ascii="Arial" w:hAnsi="Arial" w:cs="Arial"/>
              </w:rPr>
            </w:pPr>
            <w:r>
              <w:rPr>
                <w:rFonts w:ascii="Arial" w:hAnsi="Arial" w:cs="Arial"/>
              </w:rPr>
              <w:t>Learning Task: Lesson Body</w:t>
            </w:r>
          </w:p>
        </w:tc>
        <w:tc>
          <w:tcPr>
            <w:tcW w:w="91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89F21E" w14:textId="510C9A1D" w:rsidR="00313240" w:rsidRDefault="0D22B336" w:rsidP="6FB07F55">
            <w:pPr>
              <w:spacing w:before="240" w:after="240"/>
              <w:rPr>
                <w:rFonts w:ascii="Times New Roman" w:eastAsia="Times New Roman" w:hAnsi="Times New Roman" w:cs="Times New Roman"/>
                <w:b/>
                <w:bCs/>
                <w:color w:val="000000" w:themeColor="text1"/>
              </w:rPr>
            </w:pPr>
            <w:r w:rsidRPr="6FB07F55">
              <w:rPr>
                <w:rFonts w:ascii="Times New Roman" w:eastAsia="Times New Roman" w:hAnsi="Times New Roman" w:cs="Times New Roman"/>
                <w:b/>
                <w:bCs/>
                <w:color w:val="000000" w:themeColor="text1"/>
              </w:rPr>
              <w:t>Lesson Body (6-7 minutes):</w:t>
            </w:r>
          </w:p>
          <w:p w14:paraId="7354DC07" w14:textId="6C651A61" w:rsidR="00313240" w:rsidRDefault="0D22B336" w:rsidP="6FB07F55">
            <w:pPr>
              <w:spacing w:before="240" w:after="240"/>
              <w:rPr>
                <w:rFonts w:ascii="Times New Roman" w:eastAsia="Times New Roman" w:hAnsi="Times New Roman" w:cs="Times New Roman"/>
                <w:b/>
                <w:bCs/>
                <w:color w:val="000000" w:themeColor="text1"/>
              </w:rPr>
            </w:pPr>
            <w:r w:rsidRPr="6FB07F55">
              <w:rPr>
                <w:rFonts w:ascii="Times New Roman" w:eastAsia="Times New Roman" w:hAnsi="Times New Roman" w:cs="Times New Roman"/>
                <w:b/>
                <w:bCs/>
                <w:color w:val="000000" w:themeColor="text1"/>
              </w:rPr>
              <w:t>Teacher's Role (I do):</w:t>
            </w:r>
          </w:p>
          <w:p w14:paraId="014494A8" w14:textId="1B6D1CD8" w:rsidR="00313240" w:rsidRDefault="0D22B336" w:rsidP="6FB07F55">
            <w:pPr>
              <w:spacing w:before="240" w:after="240"/>
            </w:pPr>
            <w:r w:rsidRPr="6FB07F55">
              <w:rPr>
                <w:rFonts w:ascii="Times New Roman" w:eastAsia="Times New Roman" w:hAnsi="Times New Roman" w:cs="Times New Roman"/>
                <w:color w:val="000000" w:themeColor="text1"/>
              </w:rPr>
              <w:t xml:space="preserve">1. </w:t>
            </w:r>
            <w:r w:rsidRPr="6FB07F55">
              <w:rPr>
                <w:rFonts w:ascii="Times New Roman" w:eastAsia="Times New Roman" w:hAnsi="Times New Roman" w:cs="Times New Roman"/>
                <w:color w:val="000000" w:themeColor="text1"/>
                <w:highlight w:val="yellow"/>
              </w:rPr>
              <w:t xml:space="preserve">Introduction with </w:t>
            </w:r>
            <w:commentRangeStart w:id="4"/>
            <w:commentRangeStart w:id="5"/>
            <w:r w:rsidRPr="6FB07F55">
              <w:rPr>
                <w:rFonts w:ascii="Times New Roman" w:eastAsia="Times New Roman" w:hAnsi="Times New Roman" w:cs="Times New Roman"/>
                <w:color w:val="000000" w:themeColor="text1"/>
                <w:highlight w:val="yellow"/>
              </w:rPr>
              <w:t>Bag of Objects</w:t>
            </w:r>
            <w:commentRangeEnd w:id="4"/>
            <w:r w:rsidR="00313240">
              <w:rPr>
                <w:rStyle w:val="CommentReference"/>
              </w:rPr>
              <w:commentReference w:id="4"/>
            </w:r>
            <w:commentRangeEnd w:id="5"/>
            <w:r w:rsidR="00313240">
              <w:rPr>
                <w:rStyle w:val="CommentReference"/>
              </w:rPr>
              <w:commentReference w:id="5"/>
            </w:r>
            <w:r w:rsidRPr="6FB07F55">
              <w:rPr>
                <w:rFonts w:ascii="Times New Roman" w:eastAsia="Times New Roman" w:hAnsi="Times New Roman" w:cs="Times New Roman"/>
                <w:color w:val="000000" w:themeColor="text1"/>
              </w:rPr>
              <w:t>:</w:t>
            </w:r>
          </w:p>
          <w:p w14:paraId="33EEC737" w14:textId="0A0E7D6F" w:rsidR="00313240" w:rsidRDefault="0D22B336" w:rsidP="6FB07F55">
            <w:pPr>
              <w:pStyle w:val="ListParagraph"/>
              <w:numPr>
                <w:ilvl w:val="0"/>
                <w:numId w:val="9"/>
              </w:numPr>
              <w:spacing w:before="240" w:after="240"/>
              <w:rPr>
                <w:rFonts w:ascii="Times New Roman" w:eastAsia="Times New Roman" w:hAnsi="Times New Roman" w:cs="Times New Roman"/>
                <w:color w:val="000000" w:themeColor="text1"/>
              </w:rPr>
            </w:pPr>
            <w:r w:rsidRPr="6FB07F55">
              <w:rPr>
                <w:rFonts w:ascii="Times New Roman" w:eastAsia="Times New Roman" w:hAnsi="Times New Roman" w:cs="Times New Roman"/>
                <w:color w:val="000000" w:themeColor="text1"/>
              </w:rPr>
              <w:t xml:space="preserve">Begin by explaining to the </w:t>
            </w:r>
            <w:r w:rsidR="149457BD" w:rsidRPr="6FB07F55">
              <w:rPr>
                <w:rFonts w:ascii="Times New Roman" w:eastAsia="Times New Roman" w:hAnsi="Times New Roman" w:cs="Times New Roman"/>
                <w:color w:val="000000" w:themeColor="text1"/>
              </w:rPr>
              <w:t>student</w:t>
            </w:r>
            <w:r w:rsidRPr="6FB07F55">
              <w:rPr>
                <w:rFonts w:ascii="Times New Roman" w:eastAsia="Times New Roman" w:hAnsi="Times New Roman" w:cs="Times New Roman"/>
                <w:color w:val="000000" w:themeColor="text1"/>
              </w:rPr>
              <w:t>s that today they’ll practice listening to the sounds at the end of words.</w:t>
            </w:r>
          </w:p>
          <w:p w14:paraId="2359600D" w14:textId="2113F10B" w:rsidR="00313240" w:rsidRDefault="0D22B336" w:rsidP="6FB07F55">
            <w:pPr>
              <w:pStyle w:val="ListParagraph"/>
              <w:numPr>
                <w:ilvl w:val="0"/>
                <w:numId w:val="9"/>
              </w:numPr>
              <w:spacing w:before="240" w:after="240"/>
              <w:rPr>
                <w:rFonts w:ascii="Times New Roman" w:eastAsia="Times New Roman" w:hAnsi="Times New Roman" w:cs="Times New Roman"/>
                <w:color w:val="000000" w:themeColor="text1"/>
              </w:rPr>
            </w:pPr>
            <w:r w:rsidRPr="6FB07F55">
              <w:rPr>
                <w:rFonts w:ascii="Times New Roman" w:eastAsia="Times New Roman" w:hAnsi="Times New Roman" w:cs="Times New Roman"/>
                <w:color w:val="000000" w:themeColor="text1"/>
              </w:rPr>
              <w:t xml:space="preserve">Pull an object from the bag (e.g., a "can"). Ask the </w:t>
            </w:r>
            <w:r w:rsidR="081C834D" w:rsidRPr="6FB07F55">
              <w:rPr>
                <w:rFonts w:ascii="Times New Roman" w:eastAsia="Times New Roman" w:hAnsi="Times New Roman" w:cs="Times New Roman"/>
                <w:color w:val="000000" w:themeColor="text1"/>
              </w:rPr>
              <w:t>student</w:t>
            </w:r>
            <w:r w:rsidRPr="6FB07F55">
              <w:rPr>
                <w:rFonts w:ascii="Times New Roman" w:eastAsia="Times New Roman" w:hAnsi="Times New Roman" w:cs="Times New Roman"/>
                <w:color w:val="000000" w:themeColor="text1"/>
              </w:rPr>
              <w:t>s, “What is this?”</w:t>
            </w:r>
          </w:p>
          <w:p w14:paraId="36F816F3" w14:textId="36AF5A97" w:rsidR="00313240" w:rsidRDefault="0D22B336" w:rsidP="6FB07F55">
            <w:pPr>
              <w:pStyle w:val="ListParagraph"/>
              <w:numPr>
                <w:ilvl w:val="0"/>
                <w:numId w:val="9"/>
              </w:numPr>
              <w:spacing w:before="240" w:after="240"/>
              <w:rPr>
                <w:rFonts w:ascii="Times New Roman" w:eastAsia="Times New Roman" w:hAnsi="Times New Roman" w:cs="Times New Roman"/>
                <w:color w:val="000000" w:themeColor="text1"/>
              </w:rPr>
            </w:pPr>
            <w:r w:rsidRPr="6FB07F55">
              <w:rPr>
                <w:rFonts w:ascii="Times New Roman" w:eastAsia="Times New Roman" w:hAnsi="Times New Roman" w:cs="Times New Roman"/>
                <w:color w:val="000000" w:themeColor="text1"/>
              </w:rPr>
              <w:t>Then ask, “What sound do you hear at the end of the word ‘can’?”</w:t>
            </w:r>
          </w:p>
          <w:p w14:paraId="34488A45" w14:textId="05D07160" w:rsidR="00313240" w:rsidRDefault="0D22B336" w:rsidP="6FB07F55">
            <w:pPr>
              <w:pStyle w:val="ListParagraph"/>
              <w:numPr>
                <w:ilvl w:val="0"/>
                <w:numId w:val="9"/>
              </w:numPr>
              <w:spacing w:before="240" w:after="240"/>
              <w:rPr>
                <w:rFonts w:ascii="Times New Roman" w:eastAsia="Times New Roman" w:hAnsi="Times New Roman" w:cs="Times New Roman"/>
                <w:color w:val="000000" w:themeColor="text1"/>
              </w:rPr>
            </w:pPr>
            <w:r w:rsidRPr="6FB07F55">
              <w:rPr>
                <w:rFonts w:ascii="Times New Roman" w:eastAsia="Times New Roman" w:hAnsi="Times New Roman" w:cs="Times New Roman"/>
                <w:color w:val="000000" w:themeColor="text1"/>
              </w:rPr>
              <w:t xml:space="preserve">Encourage </w:t>
            </w:r>
            <w:r w:rsidR="2B2582D3" w:rsidRPr="6FB07F55">
              <w:rPr>
                <w:rFonts w:ascii="Times New Roman" w:eastAsia="Times New Roman" w:hAnsi="Times New Roman" w:cs="Times New Roman"/>
                <w:color w:val="000000" w:themeColor="text1"/>
              </w:rPr>
              <w:t>student</w:t>
            </w:r>
            <w:r w:rsidRPr="6FB07F55">
              <w:rPr>
                <w:rFonts w:ascii="Times New Roman" w:eastAsia="Times New Roman" w:hAnsi="Times New Roman" w:cs="Times New Roman"/>
                <w:color w:val="000000" w:themeColor="text1"/>
              </w:rPr>
              <w:t>s to respond with the final sound (e.g., /n/ for 'can').</w:t>
            </w:r>
          </w:p>
          <w:p w14:paraId="1D35431E" w14:textId="3D434D80" w:rsidR="00313240" w:rsidRDefault="4DFCEBE3" w:rsidP="6FB07F55">
            <w:pPr>
              <w:pStyle w:val="ListParagraph"/>
              <w:numPr>
                <w:ilvl w:val="1"/>
                <w:numId w:val="9"/>
              </w:numPr>
              <w:spacing w:before="240" w:after="240"/>
              <w:rPr>
                <w:rFonts w:ascii="Times New Roman" w:eastAsia="Times New Roman" w:hAnsi="Times New Roman" w:cs="Times New Roman"/>
                <w:color w:val="000000" w:themeColor="text1"/>
              </w:rPr>
            </w:pPr>
            <w:r w:rsidRPr="6FB07F55">
              <w:rPr>
                <w:rFonts w:ascii="Times New Roman" w:eastAsia="Times New Roman" w:hAnsi="Times New Roman" w:cs="Times New Roman"/>
                <w:color w:val="000000" w:themeColor="text1"/>
              </w:rPr>
              <w:lastRenderedPageBreak/>
              <w:t>If an incorrect answer is given, immediately correct the student mistake.  Then have the student repeat the correct answer.</w:t>
            </w:r>
          </w:p>
          <w:p w14:paraId="7F7FA497" w14:textId="0794E1AA" w:rsidR="00313240" w:rsidRDefault="0D22B336" w:rsidP="6FB07F55">
            <w:pPr>
              <w:spacing w:before="240" w:after="240"/>
              <w:rPr>
                <w:rFonts w:ascii="Times New Roman" w:eastAsia="Times New Roman" w:hAnsi="Times New Roman" w:cs="Times New Roman"/>
                <w:b/>
                <w:bCs/>
                <w:color w:val="000000" w:themeColor="text1"/>
              </w:rPr>
            </w:pPr>
            <w:r w:rsidRPr="6FB07F55">
              <w:rPr>
                <w:rFonts w:ascii="Times New Roman" w:eastAsia="Times New Roman" w:hAnsi="Times New Roman" w:cs="Times New Roman"/>
                <w:b/>
                <w:bCs/>
                <w:color w:val="000000" w:themeColor="text1"/>
              </w:rPr>
              <w:t>Student's Role (We do):</w:t>
            </w:r>
          </w:p>
          <w:p w14:paraId="7676618B" w14:textId="4A362F11" w:rsidR="00313240" w:rsidRDefault="0D22B336" w:rsidP="6FB07F55">
            <w:pPr>
              <w:spacing w:before="240" w:after="240"/>
            </w:pPr>
            <w:r w:rsidRPr="6FB07F55">
              <w:rPr>
                <w:rFonts w:ascii="Times New Roman" w:eastAsia="Times New Roman" w:hAnsi="Times New Roman" w:cs="Times New Roman"/>
                <w:color w:val="000000" w:themeColor="text1"/>
              </w:rPr>
              <w:t>2. Interactive Sound Identification:</w:t>
            </w:r>
          </w:p>
          <w:p w14:paraId="1C994216" w14:textId="31FD8040" w:rsidR="00313240" w:rsidRDefault="0D22B336" w:rsidP="6FB07F55">
            <w:pPr>
              <w:pStyle w:val="ListParagraph"/>
              <w:numPr>
                <w:ilvl w:val="0"/>
                <w:numId w:val="8"/>
              </w:numPr>
              <w:spacing w:before="240" w:after="240"/>
              <w:rPr>
                <w:rFonts w:ascii="Times New Roman" w:eastAsia="Times New Roman" w:hAnsi="Times New Roman" w:cs="Times New Roman"/>
                <w:color w:val="000000" w:themeColor="text1"/>
              </w:rPr>
            </w:pPr>
            <w:r w:rsidRPr="6FB07F55">
              <w:rPr>
                <w:rFonts w:ascii="Times New Roman" w:eastAsia="Times New Roman" w:hAnsi="Times New Roman" w:cs="Times New Roman"/>
                <w:color w:val="000000" w:themeColor="text1"/>
              </w:rPr>
              <w:t>Continue with other objects from the bag, such as 'cap,' 'mug,' and 'book.'</w:t>
            </w:r>
          </w:p>
          <w:p w14:paraId="70961F09" w14:textId="0C6153DE" w:rsidR="00313240" w:rsidRDefault="0D22B336" w:rsidP="6FB07F55">
            <w:pPr>
              <w:pStyle w:val="ListParagraph"/>
              <w:numPr>
                <w:ilvl w:val="0"/>
                <w:numId w:val="8"/>
              </w:numPr>
              <w:spacing w:before="240" w:after="240"/>
              <w:rPr>
                <w:rFonts w:ascii="Times New Roman" w:eastAsia="Times New Roman" w:hAnsi="Times New Roman" w:cs="Times New Roman"/>
                <w:color w:val="000000" w:themeColor="text1"/>
              </w:rPr>
            </w:pPr>
            <w:r w:rsidRPr="6FB07F55">
              <w:rPr>
                <w:rFonts w:ascii="Times New Roman" w:eastAsia="Times New Roman" w:hAnsi="Times New Roman" w:cs="Times New Roman"/>
                <w:color w:val="000000" w:themeColor="text1"/>
              </w:rPr>
              <w:t xml:space="preserve">After naming each object, ask the </w:t>
            </w:r>
            <w:r w:rsidR="409DC153" w:rsidRPr="6FB07F55">
              <w:rPr>
                <w:rFonts w:ascii="Times New Roman" w:eastAsia="Times New Roman" w:hAnsi="Times New Roman" w:cs="Times New Roman"/>
                <w:color w:val="000000" w:themeColor="text1"/>
              </w:rPr>
              <w:t>student</w:t>
            </w:r>
            <w:r w:rsidRPr="6FB07F55">
              <w:rPr>
                <w:rFonts w:ascii="Times New Roman" w:eastAsia="Times New Roman" w:hAnsi="Times New Roman" w:cs="Times New Roman"/>
                <w:color w:val="000000" w:themeColor="text1"/>
              </w:rPr>
              <w:t>s, “What sound do you hear at the end of this word?”</w:t>
            </w:r>
          </w:p>
          <w:p w14:paraId="2892F4CF" w14:textId="48C51C53" w:rsidR="00313240" w:rsidRDefault="7281BA7D" w:rsidP="6FB07F55">
            <w:pPr>
              <w:pStyle w:val="ListParagraph"/>
              <w:numPr>
                <w:ilvl w:val="0"/>
                <w:numId w:val="8"/>
              </w:numPr>
              <w:spacing w:before="240" w:after="240"/>
            </w:pPr>
            <w:r w:rsidRPr="6FB07F55">
              <w:rPr>
                <w:rFonts w:ascii="Times New Roman" w:eastAsia="Times New Roman" w:hAnsi="Times New Roman" w:cs="Times New Roman"/>
                <w:color w:val="000000" w:themeColor="text1"/>
              </w:rPr>
              <w:t>Student</w:t>
            </w:r>
            <w:r w:rsidR="0D22B336" w:rsidRPr="6FB07F55">
              <w:rPr>
                <w:rFonts w:ascii="Times New Roman" w:eastAsia="Times New Roman" w:hAnsi="Times New Roman" w:cs="Times New Roman"/>
                <w:color w:val="000000" w:themeColor="text1"/>
              </w:rPr>
              <w:t>s take turns answering with the final sound (e.g., /k/ for 'book'). Provide positive feedback and correction as needed.</w:t>
            </w:r>
          </w:p>
          <w:p w14:paraId="51B99F6F" w14:textId="0B5D6224" w:rsidR="00313240" w:rsidRDefault="0D22B336" w:rsidP="6FB07F55">
            <w:pPr>
              <w:spacing w:before="240" w:after="240"/>
            </w:pPr>
            <w:r w:rsidRPr="6FB07F55">
              <w:rPr>
                <w:rFonts w:ascii="Times New Roman" w:eastAsia="Times New Roman" w:hAnsi="Times New Roman" w:cs="Times New Roman"/>
                <w:color w:val="000000" w:themeColor="text1"/>
              </w:rPr>
              <w:t>3. Visual Support (Optional):</w:t>
            </w:r>
          </w:p>
          <w:p w14:paraId="07B24458" w14:textId="6BA88E45" w:rsidR="00313240" w:rsidRDefault="0D22B336" w:rsidP="6FB07F55">
            <w:pPr>
              <w:pStyle w:val="ListParagraph"/>
              <w:numPr>
                <w:ilvl w:val="0"/>
                <w:numId w:val="7"/>
              </w:numPr>
              <w:spacing w:before="240" w:after="240"/>
              <w:rPr>
                <w:rFonts w:ascii="Times New Roman" w:eastAsia="Times New Roman" w:hAnsi="Times New Roman" w:cs="Times New Roman"/>
                <w:color w:val="000000" w:themeColor="text1"/>
              </w:rPr>
            </w:pPr>
            <w:r w:rsidRPr="6FB07F55">
              <w:rPr>
                <w:rFonts w:ascii="Times New Roman" w:eastAsia="Times New Roman" w:hAnsi="Times New Roman" w:cs="Times New Roman"/>
                <w:color w:val="000000" w:themeColor="text1"/>
                <w:highlight w:val="yellow"/>
              </w:rPr>
              <w:t>Display a worksheet with a picture of the ear (symbolizing listening).</w:t>
            </w:r>
            <w:commentRangeStart w:id="9"/>
            <w:commentRangeEnd w:id="9"/>
            <w:r w:rsidR="00313240">
              <w:rPr>
                <w:rStyle w:val="CommentReference"/>
              </w:rPr>
              <w:commentReference w:id="9"/>
            </w:r>
          </w:p>
          <w:p w14:paraId="34ABE46C" w14:textId="6C383F9C" w:rsidR="00313240" w:rsidRDefault="0D22B336" w:rsidP="6FB07F55">
            <w:pPr>
              <w:pStyle w:val="ListParagraph"/>
              <w:numPr>
                <w:ilvl w:val="0"/>
                <w:numId w:val="7"/>
              </w:numPr>
              <w:spacing w:before="240" w:after="240"/>
              <w:rPr>
                <w:rFonts w:ascii="Times New Roman" w:eastAsia="Times New Roman" w:hAnsi="Times New Roman" w:cs="Times New Roman"/>
                <w:color w:val="000000" w:themeColor="text1"/>
              </w:rPr>
            </w:pPr>
            <w:r w:rsidRPr="6FB07F55">
              <w:rPr>
                <w:rFonts w:ascii="Times New Roman" w:eastAsia="Times New Roman" w:hAnsi="Times New Roman" w:cs="Times New Roman"/>
                <w:color w:val="000000" w:themeColor="text1"/>
              </w:rPr>
              <w:t xml:space="preserve">As each word is said aloud, prompt the </w:t>
            </w:r>
            <w:r w:rsidR="402B7A7C" w:rsidRPr="6FB07F55">
              <w:rPr>
                <w:rFonts w:ascii="Times New Roman" w:eastAsia="Times New Roman" w:hAnsi="Times New Roman" w:cs="Times New Roman"/>
                <w:color w:val="000000" w:themeColor="text1"/>
              </w:rPr>
              <w:t>student</w:t>
            </w:r>
            <w:r w:rsidRPr="6FB07F55">
              <w:rPr>
                <w:rFonts w:ascii="Times New Roman" w:eastAsia="Times New Roman" w:hAnsi="Times New Roman" w:cs="Times New Roman"/>
                <w:color w:val="000000" w:themeColor="text1"/>
              </w:rPr>
              <w:t>s to focus on the final sound.</w:t>
            </w:r>
          </w:p>
          <w:p w14:paraId="74CE81E2" w14:textId="2D72BEB4" w:rsidR="00313240" w:rsidRDefault="0D22B336" w:rsidP="6FB07F55">
            <w:pPr>
              <w:pStyle w:val="ListParagraph"/>
              <w:numPr>
                <w:ilvl w:val="0"/>
                <w:numId w:val="7"/>
              </w:numPr>
              <w:spacing w:before="240" w:after="240"/>
            </w:pPr>
            <w:r w:rsidRPr="6FB07F55">
              <w:rPr>
                <w:rFonts w:ascii="Times New Roman" w:eastAsia="Times New Roman" w:hAnsi="Times New Roman" w:cs="Times New Roman"/>
                <w:color w:val="000000" w:themeColor="text1"/>
              </w:rPr>
              <w:t>Ask them to name the letter that corresponds to the sound they hear at the end of the word. If they are unsure, provide the correct letter for them.</w:t>
            </w:r>
          </w:p>
          <w:p w14:paraId="084CD6A7" w14:textId="4D011F36" w:rsidR="00313240" w:rsidRDefault="0D22B336" w:rsidP="6FB07F55">
            <w:pPr>
              <w:spacing w:before="240" w:after="240"/>
              <w:rPr>
                <w:rFonts w:ascii="Times New Roman" w:eastAsia="Times New Roman" w:hAnsi="Times New Roman" w:cs="Times New Roman"/>
                <w:b/>
                <w:bCs/>
                <w:color w:val="000000" w:themeColor="text1"/>
              </w:rPr>
            </w:pPr>
            <w:r w:rsidRPr="6FB07F55">
              <w:rPr>
                <w:rFonts w:ascii="Times New Roman" w:eastAsia="Times New Roman" w:hAnsi="Times New Roman" w:cs="Times New Roman"/>
                <w:b/>
                <w:bCs/>
                <w:color w:val="000000" w:themeColor="text1"/>
              </w:rPr>
              <w:t>Independent Practice (You do):</w:t>
            </w:r>
          </w:p>
          <w:p w14:paraId="0DF03BB2" w14:textId="5E05BC6F" w:rsidR="00313240" w:rsidRDefault="0D22B336" w:rsidP="6FB07F55">
            <w:pPr>
              <w:spacing w:before="240" w:after="240"/>
            </w:pPr>
            <w:r w:rsidRPr="6FB07F55">
              <w:rPr>
                <w:rFonts w:ascii="Times New Roman" w:eastAsia="Times New Roman" w:hAnsi="Times New Roman" w:cs="Times New Roman"/>
                <w:color w:val="000000" w:themeColor="text1"/>
              </w:rPr>
              <w:t>4. Students Take the Lead:</w:t>
            </w:r>
          </w:p>
          <w:p w14:paraId="04D1F7AA" w14:textId="5F1B0CAE" w:rsidR="00313240" w:rsidRDefault="0D22B336" w:rsidP="6FB07F55">
            <w:pPr>
              <w:pStyle w:val="ListParagraph"/>
              <w:numPr>
                <w:ilvl w:val="0"/>
                <w:numId w:val="6"/>
              </w:numPr>
              <w:spacing w:before="240" w:after="240"/>
              <w:rPr>
                <w:rFonts w:ascii="Times New Roman" w:eastAsia="Times New Roman" w:hAnsi="Times New Roman" w:cs="Times New Roman"/>
                <w:color w:val="000000" w:themeColor="text1"/>
              </w:rPr>
            </w:pPr>
            <w:r w:rsidRPr="6FB07F55">
              <w:rPr>
                <w:rFonts w:ascii="Times New Roman" w:eastAsia="Times New Roman" w:hAnsi="Times New Roman" w:cs="Times New Roman"/>
                <w:color w:val="000000" w:themeColor="text1"/>
              </w:rPr>
              <w:t xml:space="preserve">Have each </w:t>
            </w:r>
            <w:r w:rsidR="743B0B6A" w:rsidRPr="6FB07F55">
              <w:rPr>
                <w:rFonts w:ascii="Times New Roman" w:eastAsia="Times New Roman" w:hAnsi="Times New Roman" w:cs="Times New Roman"/>
                <w:color w:val="000000" w:themeColor="text1"/>
              </w:rPr>
              <w:t>student</w:t>
            </w:r>
            <w:r w:rsidRPr="6FB07F55">
              <w:rPr>
                <w:rFonts w:ascii="Times New Roman" w:eastAsia="Times New Roman" w:hAnsi="Times New Roman" w:cs="Times New Roman"/>
                <w:color w:val="000000" w:themeColor="text1"/>
              </w:rPr>
              <w:t xml:space="preserve"> choose an object they know.</w:t>
            </w:r>
          </w:p>
          <w:p w14:paraId="560AFBAA" w14:textId="4E437D20" w:rsidR="00313240" w:rsidRDefault="0D22B336" w:rsidP="6FB07F55">
            <w:pPr>
              <w:pStyle w:val="ListParagraph"/>
              <w:numPr>
                <w:ilvl w:val="0"/>
                <w:numId w:val="6"/>
              </w:numPr>
              <w:spacing w:before="240" w:after="240"/>
              <w:rPr>
                <w:rFonts w:ascii="Times New Roman" w:eastAsia="Times New Roman" w:hAnsi="Times New Roman" w:cs="Times New Roman"/>
                <w:color w:val="000000" w:themeColor="text1"/>
              </w:rPr>
            </w:pPr>
            <w:r w:rsidRPr="6FB07F55">
              <w:rPr>
                <w:rFonts w:ascii="Times New Roman" w:eastAsia="Times New Roman" w:hAnsi="Times New Roman" w:cs="Times New Roman"/>
                <w:color w:val="000000" w:themeColor="text1"/>
              </w:rPr>
              <w:t>Ask them to lead by saying the object’s name and identifying the final sound.</w:t>
            </w:r>
          </w:p>
          <w:p w14:paraId="52141C46" w14:textId="43D1C97C" w:rsidR="00313240" w:rsidRDefault="0D22B336" w:rsidP="6FB07F55">
            <w:pPr>
              <w:pStyle w:val="ListParagraph"/>
              <w:numPr>
                <w:ilvl w:val="0"/>
                <w:numId w:val="6"/>
              </w:numPr>
              <w:spacing w:before="240" w:after="240"/>
              <w:rPr>
                <w:rFonts w:ascii="Times New Roman" w:eastAsia="Times New Roman" w:hAnsi="Times New Roman" w:cs="Times New Roman"/>
                <w:color w:val="000000" w:themeColor="text1"/>
              </w:rPr>
            </w:pPr>
            <w:r w:rsidRPr="6FB07F55">
              <w:rPr>
                <w:rFonts w:ascii="Times New Roman" w:eastAsia="Times New Roman" w:hAnsi="Times New Roman" w:cs="Times New Roman"/>
                <w:color w:val="000000" w:themeColor="text1"/>
              </w:rPr>
              <w:t xml:space="preserve">Encourage the other </w:t>
            </w:r>
            <w:r w:rsidR="4914DC76" w:rsidRPr="6FB07F55">
              <w:rPr>
                <w:rFonts w:ascii="Times New Roman" w:eastAsia="Times New Roman" w:hAnsi="Times New Roman" w:cs="Times New Roman"/>
                <w:color w:val="000000" w:themeColor="text1"/>
              </w:rPr>
              <w:t>student</w:t>
            </w:r>
            <w:r w:rsidRPr="6FB07F55">
              <w:rPr>
                <w:rFonts w:ascii="Times New Roman" w:eastAsia="Times New Roman" w:hAnsi="Times New Roman" w:cs="Times New Roman"/>
                <w:color w:val="000000" w:themeColor="text1"/>
              </w:rPr>
              <w:t>s to respond to their peers’ words by identifying the ending sound.</w:t>
            </w:r>
          </w:p>
          <w:p w14:paraId="79B493F2" w14:textId="36E4A1AA" w:rsidR="00313240" w:rsidRDefault="0D22B336" w:rsidP="6FB07F55">
            <w:pPr>
              <w:pStyle w:val="ListParagraph"/>
              <w:numPr>
                <w:ilvl w:val="0"/>
                <w:numId w:val="6"/>
              </w:numPr>
              <w:spacing w:before="240" w:after="240"/>
              <w:rPr>
                <w:rFonts w:ascii="Times New Roman" w:eastAsia="Times New Roman" w:hAnsi="Times New Roman" w:cs="Times New Roman"/>
                <w:color w:val="000000" w:themeColor="text1"/>
              </w:rPr>
            </w:pPr>
            <w:r w:rsidRPr="6FB07F55">
              <w:rPr>
                <w:rFonts w:ascii="Times New Roman" w:eastAsia="Times New Roman" w:hAnsi="Times New Roman" w:cs="Times New Roman"/>
                <w:color w:val="000000" w:themeColor="text1"/>
              </w:rPr>
              <w:t xml:space="preserve">Repeat this process with multiple </w:t>
            </w:r>
            <w:r w:rsidR="406E8957" w:rsidRPr="6FB07F55">
              <w:rPr>
                <w:rFonts w:ascii="Times New Roman" w:eastAsia="Times New Roman" w:hAnsi="Times New Roman" w:cs="Times New Roman"/>
                <w:color w:val="000000" w:themeColor="text1"/>
              </w:rPr>
              <w:t>student</w:t>
            </w:r>
            <w:r w:rsidRPr="6FB07F55">
              <w:rPr>
                <w:rFonts w:ascii="Times New Roman" w:eastAsia="Times New Roman" w:hAnsi="Times New Roman" w:cs="Times New Roman"/>
                <w:color w:val="000000" w:themeColor="text1"/>
              </w:rPr>
              <w:t>s to ensure each has a chance to participate.</w:t>
            </w:r>
          </w:p>
          <w:p w14:paraId="2C786576" w14:textId="239C5469" w:rsidR="00313240" w:rsidRDefault="00313240" w:rsidP="6FB07F55">
            <w:pPr>
              <w:pStyle w:val="ListParagraph"/>
              <w:spacing w:before="240" w:after="240"/>
              <w:rPr>
                <w:rFonts w:ascii="Times New Roman" w:eastAsia="Times New Roman" w:hAnsi="Times New Roman" w:cs="Times New Roman"/>
                <w:color w:val="000000" w:themeColor="text1"/>
              </w:rPr>
            </w:pPr>
          </w:p>
          <w:p w14:paraId="6BCABEDA" w14:textId="697B291D" w:rsidR="00313240" w:rsidRDefault="0D22B336" w:rsidP="6FB07F55">
            <w:pPr>
              <w:pStyle w:val="ListParagraph"/>
              <w:spacing w:before="240" w:after="240"/>
              <w:ind w:left="0"/>
              <w:rPr>
                <w:rFonts w:ascii="Times New Roman" w:eastAsia="Times New Roman" w:hAnsi="Times New Roman" w:cs="Times New Roman"/>
                <w:color w:val="000000" w:themeColor="text1"/>
              </w:rPr>
            </w:pPr>
            <w:r w:rsidRPr="6FB07F55">
              <w:rPr>
                <w:rFonts w:ascii="Times New Roman" w:eastAsia="Times New Roman" w:hAnsi="Times New Roman" w:cs="Times New Roman"/>
                <w:color w:val="000000" w:themeColor="text1"/>
              </w:rPr>
              <w:t>5. Letter Matching:</w:t>
            </w:r>
            <w:r w:rsidR="3D7F1DEF" w:rsidRPr="6FB07F55">
              <w:rPr>
                <w:rFonts w:ascii="Times New Roman" w:eastAsia="Times New Roman" w:hAnsi="Times New Roman" w:cs="Times New Roman"/>
                <w:color w:val="000000" w:themeColor="text1"/>
              </w:rPr>
              <w:t xml:space="preserve"> </w:t>
            </w:r>
          </w:p>
          <w:p w14:paraId="0BB3D63C" w14:textId="6690BAFE" w:rsidR="00313240" w:rsidRDefault="65FA5E19" w:rsidP="6FB07F55">
            <w:pPr>
              <w:pStyle w:val="ListParagraph"/>
              <w:numPr>
                <w:ilvl w:val="0"/>
                <w:numId w:val="5"/>
              </w:numPr>
              <w:spacing w:before="240" w:after="240"/>
              <w:rPr>
                <w:rFonts w:ascii="Times New Roman" w:eastAsia="Times New Roman" w:hAnsi="Times New Roman" w:cs="Times New Roman"/>
                <w:color w:val="000000" w:themeColor="text1"/>
              </w:rPr>
            </w:pPr>
            <w:r w:rsidRPr="6FB07F55">
              <w:rPr>
                <w:rFonts w:ascii="Times New Roman" w:eastAsia="Times New Roman" w:hAnsi="Times New Roman" w:cs="Times New Roman"/>
                <w:color w:val="000000" w:themeColor="text1"/>
              </w:rPr>
              <w:t xml:space="preserve">Ask for a volunteer </w:t>
            </w:r>
            <w:r w:rsidR="5483BE57" w:rsidRPr="6FB07F55">
              <w:rPr>
                <w:rFonts w:ascii="Times New Roman" w:eastAsia="Times New Roman" w:hAnsi="Times New Roman" w:cs="Times New Roman"/>
                <w:color w:val="000000" w:themeColor="text1"/>
              </w:rPr>
              <w:t xml:space="preserve">student </w:t>
            </w:r>
            <w:r w:rsidRPr="6FB07F55">
              <w:rPr>
                <w:rFonts w:ascii="Times New Roman" w:eastAsia="Times New Roman" w:hAnsi="Times New Roman" w:cs="Times New Roman"/>
                <w:color w:val="000000" w:themeColor="text1"/>
              </w:rPr>
              <w:t>to say the correct letter that corresponds to the final sound of the word.</w:t>
            </w:r>
          </w:p>
          <w:p w14:paraId="2A68FF5D" w14:textId="20904BBB" w:rsidR="00313240" w:rsidRDefault="65FA5E19" w:rsidP="6FB07F55">
            <w:pPr>
              <w:pStyle w:val="ListParagraph"/>
              <w:numPr>
                <w:ilvl w:val="0"/>
                <w:numId w:val="5"/>
              </w:numPr>
              <w:spacing w:before="240" w:after="240"/>
            </w:pPr>
            <w:r w:rsidRPr="6FB07F55">
              <w:rPr>
                <w:rFonts w:ascii="Times New Roman" w:eastAsia="Times New Roman" w:hAnsi="Times New Roman" w:cs="Times New Roman"/>
                <w:color w:val="000000" w:themeColor="text1"/>
              </w:rPr>
              <w:t>Rotate volunteers until all objects have been used.</w:t>
            </w:r>
          </w:p>
        </w:tc>
      </w:tr>
      <w:tr w:rsidR="00313240" w14:paraId="4550D51B" w14:textId="77777777" w:rsidTr="6FB07F55">
        <w:trPr>
          <w:trHeight w:val="382"/>
        </w:trPr>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67CE0DFF" w14:textId="660ABDAA" w:rsidR="00313240" w:rsidRDefault="00313240" w:rsidP="350949F5">
            <w:pPr>
              <w:spacing w:after="255"/>
              <w:contextualSpacing/>
              <w:rPr>
                <w:rFonts w:ascii="Arial" w:hAnsi="Arial" w:cs="Arial"/>
              </w:rPr>
            </w:pPr>
            <w:r w:rsidRPr="350949F5">
              <w:rPr>
                <w:rFonts w:ascii="Arial" w:hAnsi="Arial" w:cs="Arial"/>
              </w:rPr>
              <w:lastRenderedPageBreak/>
              <w:t>Learning Task: Closure</w:t>
            </w:r>
          </w:p>
          <w:p w14:paraId="485492B7" w14:textId="1B0D3CD3" w:rsidR="00313240" w:rsidRDefault="00313240" w:rsidP="350949F5">
            <w:pPr>
              <w:spacing w:after="255"/>
              <w:contextualSpacing/>
              <w:rPr>
                <w:rFonts w:ascii="Arial" w:hAnsi="Arial" w:cs="Arial"/>
              </w:rPr>
            </w:pPr>
          </w:p>
          <w:p w14:paraId="19BA5961" w14:textId="46D21A7F" w:rsidR="00313240" w:rsidRDefault="00313240" w:rsidP="350949F5">
            <w:pPr>
              <w:spacing w:after="255"/>
              <w:contextualSpacing/>
              <w:rPr>
                <w:rFonts w:ascii="Arial" w:hAnsi="Arial" w:cs="Arial"/>
              </w:rPr>
            </w:pPr>
          </w:p>
          <w:p w14:paraId="454D5626" w14:textId="65DF525B" w:rsidR="00313240" w:rsidRDefault="00313240" w:rsidP="350949F5">
            <w:pPr>
              <w:spacing w:after="255"/>
              <w:contextualSpacing/>
              <w:rPr>
                <w:rFonts w:ascii="Arial" w:hAnsi="Arial" w:cs="Arial"/>
              </w:rPr>
            </w:pPr>
          </w:p>
          <w:p w14:paraId="2E37C5F3" w14:textId="0B3A41FC" w:rsidR="00313240" w:rsidRDefault="00313240" w:rsidP="350949F5">
            <w:pPr>
              <w:spacing w:after="255"/>
              <w:contextualSpacing/>
              <w:rPr>
                <w:rFonts w:ascii="Arial" w:hAnsi="Arial" w:cs="Arial"/>
              </w:rPr>
            </w:pPr>
          </w:p>
          <w:p w14:paraId="7AA91E80" w14:textId="58F5CC95" w:rsidR="00313240" w:rsidRDefault="00313240" w:rsidP="00313240">
            <w:pPr>
              <w:spacing w:after="255"/>
              <w:contextualSpacing/>
              <w:rPr>
                <w:rFonts w:ascii="Arial" w:hAnsi="Arial" w:cs="Arial"/>
              </w:rPr>
            </w:pPr>
          </w:p>
        </w:tc>
        <w:tc>
          <w:tcPr>
            <w:tcW w:w="91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3AE3CB" w14:textId="7E2F77E9" w:rsidR="00313240" w:rsidRDefault="02DEE5DB" w:rsidP="6FB07F55">
            <w:pPr>
              <w:spacing w:before="240" w:after="240"/>
              <w:rPr>
                <w:rFonts w:ascii="Times New Roman" w:eastAsia="Times New Roman" w:hAnsi="Times New Roman" w:cs="Times New Roman"/>
                <w:b/>
                <w:bCs/>
                <w:color w:val="000000" w:themeColor="text1"/>
              </w:rPr>
            </w:pPr>
            <w:r w:rsidRPr="6FB07F55">
              <w:rPr>
                <w:rFonts w:ascii="Times New Roman" w:eastAsia="Times New Roman" w:hAnsi="Times New Roman" w:cs="Times New Roman"/>
                <w:b/>
                <w:bCs/>
                <w:color w:val="000000" w:themeColor="text1"/>
              </w:rPr>
              <w:t>Closure (1 minute):</w:t>
            </w:r>
          </w:p>
          <w:p w14:paraId="451A4F3B" w14:textId="4AC66DC9" w:rsidR="00313240" w:rsidRDefault="02DEE5DB" w:rsidP="6FB07F55">
            <w:pPr>
              <w:pStyle w:val="ListParagraph"/>
              <w:numPr>
                <w:ilvl w:val="0"/>
                <w:numId w:val="3"/>
              </w:numPr>
              <w:spacing w:before="240" w:after="240"/>
              <w:rPr>
                <w:rFonts w:ascii="Times New Roman" w:eastAsia="Times New Roman" w:hAnsi="Times New Roman" w:cs="Times New Roman"/>
                <w:color w:val="000000" w:themeColor="text1"/>
              </w:rPr>
            </w:pPr>
            <w:r w:rsidRPr="6FB07F55">
              <w:rPr>
                <w:rFonts w:ascii="Times New Roman" w:eastAsia="Times New Roman" w:hAnsi="Times New Roman" w:cs="Times New Roman"/>
                <w:color w:val="000000" w:themeColor="text1"/>
              </w:rPr>
              <w:t>Wrap-Up: “Great job, everyone! Listening for the fi</w:t>
            </w:r>
            <w:r w:rsidR="53A43384" w:rsidRPr="6FB07F55">
              <w:rPr>
                <w:rFonts w:ascii="Times New Roman" w:eastAsia="Times New Roman" w:hAnsi="Times New Roman" w:cs="Times New Roman"/>
                <w:color w:val="000000" w:themeColor="text1"/>
              </w:rPr>
              <w:t xml:space="preserve">nal </w:t>
            </w:r>
            <w:r w:rsidRPr="6FB07F55">
              <w:rPr>
                <w:rFonts w:ascii="Times New Roman" w:eastAsia="Times New Roman" w:hAnsi="Times New Roman" w:cs="Times New Roman"/>
                <w:color w:val="000000" w:themeColor="text1"/>
              </w:rPr>
              <w:t>sound in words is a fun way to get better at reading. Keep practicing, and soon, you’ll be experts at this!”</w:t>
            </w:r>
          </w:p>
          <w:p w14:paraId="3B94993A" w14:textId="5637B9F5" w:rsidR="00313240" w:rsidRDefault="35D403DA" w:rsidP="6FB07F55">
            <w:pPr>
              <w:spacing w:before="240" w:after="240"/>
              <w:rPr>
                <w:rFonts w:ascii="Times New Roman" w:eastAsia="Times New Roman" w:hAnsi="Times New Roman" w:cs="Times New Roman"/>
                <w:b/>
                <w:bCs/>
                <w:color w:val="000000" w:themeColor="text1"/>
              </w:rPr>
            </w:pPr>
            <w:r w:rsidRPr="6FB07F55">
              <w:rPr>
                <w:rFonts w:ascii="Times New Roman" w:eastAsia="Times New Roman" w:hAnsi="Times New Roman" w:cs="Times New Roman"/>
                <w:b/>
                <w:bCs/>
                <w:color w:val="000000" w:themeColor="text1"/>
              </w:rPr>
              <w:t>Informal Check (You do):</w:t>
            </w:r>
          </w:p>
          <w:p w14:paraId="4503FEC0" w14:textId="6AEDFC11" w:rsidR="00313240" w:rsidRDefault="35D403DA" w:rsidP="6FB07F55">
            <w:pPr>
              <w:pStyle w:val="ListParagraph"/>
              <w:numPr>
                <w:ilvl w:val="0"/>
                <w:numId w:val="1"/>
              </w:numPr>
              <w:spacing w:before="240" w:after="240"/>
            </w:pPr>
            <w:r w:rsidRPr="6FB07F55">
              <w:rPr>
                <w:rFonts w:ascii="Times New Roman" w:eastAsia="Times New Roman" w:hAnsi="Times New Roman" w:cs="Times New Roman"/>
                <w:color w:val="000000" w:themeColor="text1"/>
              </w:rPr>
              <w:t>Each student identifies the final sound in one word (e.g., 'hat', 'bat') during the independent practice part of the lesson.</w:t>
            </w:r>
          </w:p>
        </w:tc>
      </w:tr>
    </w:tbl>
    <w:p w14:paraId="5BE8E7F2" w14:textId="752C61D7" w:rsidR="08A13ED8" w:rsidRDefault="08A13ED8" w:rsidP="08A13ED8"/>
    <w:tbl>
      <w:tblPr>
        <w:tblStyle w:val="TableGrid"/>
        <w:tblW w:w="10912" w:type="dxa"/>
        <w:tblLayout w:type="fixed"/>
        <w:tblLook w:val="06A0" w:firstRow="1" w:lastRow="0" w:firstColumn="1" w:lastColumn="0" w:noHBand="1" w:noVBand="1"/>
      </w:tblPr>
      <w:tblGrid>
        <w:gridCol w:w="5456"/>
        <w:gridCol w:w="5456"/>
      </w:tblGrid>
      <w:tr w:rsidR="08A13ED8" w14:paraId="0E6C3CB6" w14:textId="77777777" w:rsidTr="6FB07F55">
        <w:trPr>
          <w:trHeight w:val="300"/>
        </w:trPr>
        <w:tc>
          <w:tcPr>
            <w:tcW w:w="10912" w:type="dxa"/>
            <w:gridSpan w:val="2"/>
            <w:shd w:val="clear" w:color="auto" w:fill="8EAADB" w:themeFill="accent1" w:themeFillTint="99"/>
            <w:vAlign w:val="center"/>
          </w:tcPr>
          <w:p w14:paraId="759FBA51" w14:textId="22C31E5A" w:rsidR="387BC253" w:rsidRDefault="3119A86A" w:rsidP="08A13ED8">
            <w:pPr>
              <w:jc w:val="center"/>
              <w:rPr>
                <w:rFonts w:ascii="Times New Roman" w:eastAsia="Times New Roman" w:hAnsi="Times New Roman" w:cs="Times New Roman"/>
                <w:b/>
                <w:bCs/>
                <w:sz w:val="32"/>
                <w:szCs w:val="32"/>
              </w:rPr>
            </w:pPr>
            <w:proofErr w:type="spellStart"/>
            <w:r w:rsidRPr="6FB07F55">
              <w:rPr>
                <w:rFonts w:ascii="Times New Roman" w:eastAsia="Times New Roman" w:hAnsi="Times New Roman" w:cs="Times New Roman"/>
                <w:b/>
                <w:bCs/>
                <w:sz w:val="32"/>
                <w:szCs w:val="32"/>
              </w:rPr>
              <w:t>Screagle</w:t>
            </w:r>
            <w:proofErr w:type="spellEnd"/>
            <w:r w:rsidRPr="6FB07F55">
              <w:rPr>
                <w:rFonts w:ascii="Times New Roman" w:eastAsia="Times New Roman" w:hAnsi="Times New Roman" w:cs="Times New Roman"/>
                <w:b/>
                <w:bCs/>
                <w:sz w:val="32"/>
                <w:szCs w:val="32"/>
              </w:rPr>
              <w:t xml:space="preserve"> Simulation Station Conductor (cheat sheet)</w:t>
            </w:r>
          </w:p>
          <w:p w14:paraId="1C12152A" w14:textId="19143EA8" w:rsidR="08A13ED8" w:rsidRDefault="08A13ED8" w:rsidP="08A13ED8">
            <w:pPr>
              <w:jc w:val="center"/>
              <w:rPr>
                <w:rFonts w:ascii="Times New Roman" w:eastAsia="Times New Roman" w:hAnsi="Times New Roman" w:cs="Times New Roman"/>
                <w:sz w:val="24"/>
                <w:szCs w:val="24"/>
              </w:rPr>
            </w:pPr>
          </w:p>
        </w:tc>
      </w:tr>
      <w:tr w:rsidR="08A13ED8" w14:paraId="06E02D02" w14:textId="77777777" w:rsidTr="6FB07F55">
        <w:trPr>
          <w:trHeight w:val="300"/>
        </w:trPr>
        <w:tc>
          <w:tcPr>
            <w:tcW w:w="5456" w:type="dxa"/>
          </w:tcPr>
          <w:p w14:paraId="339965E7" w14:textId="16BB606A" w:rsidR="387BC253" w:rsidRDefault="3119A86A" w:rsidP="6FB07F55">
            <w:pPr>
              <w:rPr>
                <w:rFonts w:ascii="Times New Roman" w:eastAsia="Times New Roman" w:hAnsi="Times New Roman" w:cs="Times New Roman"/>
                <w:b/>
                <w:bCs/>
                <w:sz w:val="24"/>
                <w:szCs w:val="24"/>
              </w:rPr>
            </w:pPr>
            <w:r w:rsidRPr="6FB07F55">
              <w:rPr>
                <w:rFonts w:ascii="Times New Roman" w:eastAsia="Times New Roman" w:hAnsi="Times New Roman" w:cs="Times New Roman"/>
                <w:b/>
                <w:bCs/>
                <w:sz w:val="24"/>
                <w:szCs w:val="24"/>
              </w:rPr>
              <w:t>What students should know for this activity</w:t>
            </w:r>
            <w:r w:rsidR="135DCE73" w:rsidRPr="6FB07F55">
              <w:rPr>
                <w:rFonts w:ascii="Times New Roman" w:eastAsia="Times New Roman" w:hAnsi="Times New Roman" w:cs="Times New Roman"/>
                <w:b/>
                <w:bCs/>
                <w:sz w:val="24"/>
                <w:szCs w:val="24"/>
              </w:rPr>
              <w:t xml:space="preserve"> (background knowledge)</w:t>
            </w:r>
            <w:r w:rsidRPr="6FB07F55">
              <w:rPr>
                <w:rFonts w:ascii="Times New Roman" w:eastAsia="Times New Roman" w:hAnsi="Times New Roman" w:cs="Times New Roman"/>
                <w:b/>
                <w:bCs/>
                <w:sz w:val="24"/>
                <w:szCs w:val="24"/>
              </w:rPr>
              <w:t>:</w:t>
            </w:r>
          </w:p>
          <w:p w14:paraId="0A2CADF4" w14:textId="4FA098E2" w:rsidR="08A13ED8" w:rsidRDefault="08A13ED8" w:rsidP="6FB07F55">
            <w:pPr>
              <w:rPr>
                <w:rFonts w:ascii="Times New Roman" w:eastAsia="Times New Roman" w:hAnsi="Times New Roman" w:cs="Times New Roman"/>
                <w:b/>
                <w:bCs/>
                <w:sz w:val="24"/>
                <w:szCs w:val="24"/>
              </w:rPr>
            </w:pPr>
          </w:p>
          <w:p w14:paraId="6FFBE9F1" w14:textId="34B0BCA1" w:rsidR="08A13ED8" w:rsidRDefault="08A13ED8" w:rsidP="08A13ED8">
            <w:pPr>
              <w:rPr>
                <w:rFonts w:ascii="Times New Roman" w:eastAsia="Times New Roman" w:hAnsi="Times New Roman" w:cs="Times New Roman"/>
                <w:sz w:val="24"/>
                <w:szCs w:val="24"/>
              </w:rPr>
            </w:pPr>
          </w:p>
          <w:p w14:paraId="68FC4CD5" w14:textId="0CE148CB" w:rsidR="08A13ED8" w:rsidRDefault="08A13ED8" w:rsidP="08A13ED8">
            <w:pPr>
              <w:rPr>
                <w:rFonts w:ascii="Times New Roman" w:eastAsia="Times New Roman" w:hAnsi="Times New Roman" w:cs="Times New Roman"/>
                <w:sz w:val="24"/>
                <w:szCs w:val="24"/>
              </w:rPr>
            </w:pPr>
          </w:p>
          <w:p w14:paraId="443CC48A" w14:textId="7EEF64E9" w:rsidR="08A13ED8" w:rsidRDefault="08A13ED8" w:rsidP="08A13ED8">
            <w:pPr>
              <w:rPr>
                <w:rFonts w:ascii="Times New Roman" w:eastAsia="Times New Roman" w:hAnsi="Times New Roman" w:cs="Times New Roman"/>
                <w:sz w:val="24"/>
                <w:szCs w:val="24"/>
              </w:rPr>
            </w:pPr>
          </w:p>
          <w:p w14:paraId="4ECF3E3A" w14:textId="68750211" w:rsidR="08A13ED8" w:rsidRDefault="30180847" w:rsidP="6FB07F55">
            <w:pPr>
              <w:rPr>
                <w:rFonts w:ascii="Times New Roman" w:eastAsia="Times New Roman" w:hAnsi="Times New Roman" w:cs="Times New Roman"/>
                <w:color w:val="000000" w:themeColor="text1"/>
                <w:sz w:val="24"/>
                <w:szCs w:val="24"/>
              </w:rPr>
            </w:pPr>
            <w:r w:rsidRPr="6FB07F55">
              <w:rPr>
                <w:rFonts w:ascii="Times New Roman" w:eastAsia="Times New Roman" w:hAnsi="Times New Roman" w:cs="Times New Roman"/>
                <w:color w:val="000000" w:themeColor="text1"/>
                <w:sz w:val="24"/>
                <w:szCs w:val="24"/>
              </w:rPr>
              <w:t>Students should have a basic understanding of letters and sound</w:t>
            </w:r>
            <w:r w:rsidR="75090C54" w:rsidRPr="6FB07F55">
              <w:rPr>
                <w:rFonts w:ascii="Times New Roman" w:eastAsia="Times New Roman" w:hAnsi="Times New Roman" w:cs="Times New Roman"/>
                <w:color w:val="000000" w:themeColor="text1"/>
                <w:sz w:val="24"/>
                <w:szCs w:val="24"/>
              </w:rPr>
              <w:t xml:space="preserve">s. </w:t>
            </w:r>
          </w:p>
          <w:p w14:paraId="64D65020" w14:textId="6415FFDF" w:rsidR="08A13ED8" w:rsidRDefault="08A13ED8" w:rsidP="08A13ED8">
            <w:pPr>
              <w:rPr>
                <w:rFonts w:ascii="Times New Roman" w:eastAsia="Times New Roman" w:hAnsi="Times New Roman" w:cs="Times New Roman"/>
                <w:sz w:val="24"/>
                <w:szCs w:val="24"/>
              </w:rPr>
            </w:pPr>
          </w:p>
          <w:p w14:paraId="6D4986C7" w14:textId="25718C5D" w:rsidR="08A13ED8" w:rsidRDefault="08A13ED8" w:rsidP="08A13ED8">
            <w:pPr>
              <w:rPr>
                <w:rFonts w:ascii="Times New Roman" w:eastAsia="Times New Roman" w:hAnsi="Times New Roman" w:cs="Times New Roman"/>
                <w:sz w:val="24"/>
                <w:szCs w:val="24"/>
              </w:rPr>
            </w:pPr>
          </w:p>
          <w:p w14:paraId="26A4B996" w14:textId="795EE4C6" w:rsidR="08A13ED8" w:rsidRDefault="08A13ED8" w:rsidP="08A13ED8">
            <w:pPr>
              <w:rPr>
                <w:rFonts w:ascii="Times New Roman" w:eastAsia="Times New Roman" w:hAnsi="Times New Roman" w:cs="Times New Roman"/>
                <w:sz w:val="24"/>
                <w:szCs w:val="24"/>
              </w:rPr>
            </w:pPr>
          </w:p>
          <w:p w14:paraId="0840F555" w14:textId="20D12D07" w:rsidR="08A13ED8" w:rsidRDefault="08A13ED8" w:rsidP="08A13ED8">
            <w:pPr>
              <w:rPr>
                <w:rFonts w:ascii="Times New Roman" w:eastAsia="Times New Roman" w:hAnsi="Times New Roman" w:cs="Times New Roman"/>
                <w:sz w:val="24"/>
                <w:szCs w:val="24"/>
              </w:rPr>
            </w:pPr>
          </w:p>
          <w:p w14:paraId="1F1BB487" w14:textId="00FAC139" w:rsidR="08A13ED8" w:rsidRDefault="08A13ED8" w:rsidP="08A13ED8">
            <w:pPr>
              <w:rPr>
                <w:rFonts w:ascii="Times New Roman" w:eastAsia="Times New Roman" w:hAnsi="Times New Roman" w:cs="Times New Roman"/>
                <w:sz w:val="24"/>
                <w:szCs w:val="24"/>
              </w:rPr>
            </w:pPr>
          </w:p>
          <w:p w14:paraId="0B617C3B" w14:textId="03BF65E0" w:rsidR="08A13ED8" w:rsidRDefault="08A13ED8" w:rsidP="08A13ED8">
            <w:pPr>
              <w:rPr>
                <w:rFonts w:ascii="Times New Roman" w:eastAsia="Times New Roman" w:hAnsi="Times New Roman" w:cs="Times New Roman"/>
                <w:sz w:val="24"/>
                <w:szCs w:val="24"/>
              </w:rPr>
            </w:pPr>
          </w:p>
        </w:tc>
        <w:tc>
          <w:tcPr>
            <w:tcW w:w="5456" w:type="dxa"/>
          </w:tcPr>
          <w:p w14:paraId="3A58E349" w14:textId="18A24E88" w:rsidR="387BC253" w:rsidRDefault="3119A86A" w:rsidP="6FB07F55">
            <w:pPr>
              <w:rPr>
                <w:rFonts w:ascii="Times New Roman" w:eastAsia="Times New Roman" w:hAnsi="Times New Roman" w:cs="Times New Roman"/>
                <w:b/>
                <w:bCs/>
                <w:sz w:val="24"/>
                <w:szCs w:val="24"/>
              </w:rPr>
            </w:pPr>
            <w:r w:rsidRPr="6FB07F55">
              <w:rPr>
                <w:rFonts w:ascii="Times New Roman" w:eastAsia="Times New Roman" w:hAnsi="Times New Roman" w:cs="Times New Roman"/>
                <w:b/>
                <w:bCs/>
                <w:sz w:val="24"/>
                <w:szCs w:val="24"/>
              </w:rPr>
              <w:lastRenderedPageBreak/>
              <w:t>Any notes you want the Conductor to know</w:t>
            </w:r>
            <w:r w:rsidR="1EC9FBAD" w:rsidRPr="6FB07F55">
              <w:rPr>
                <w:rFonts w:ascii="Times New Roman" w:eastAsia="Times New Roman" w:hAnsi="Times New Roman" w:cs="Times New Roman"/>
                <w:b/>
                <w:bCs/>
                <w:sz w:val="24"/>
                <w:szCs w:val="24"/>
              </w:rPr>
              <w:t>/have</w:t>
            </w:r>
            <w:r w:rsidRPr="6FB07F55">
              <w:rPr>
                <w:rFonts w:ascii="Times New Roman" w:eastAsia="Times New Roman" w:hAnsi="Times New Roman" w:cs="Times New Roman"/>
                <w:b/>
                <w:bCs/>
                <w:sz w:val="24"/>
                <w:szCs w:val="24"/>
              </w:rPr>
              <w:t xml:space="preserve"> for this lesson</w:t>
            </w:r>
            <w:r w:rsidR="5F78B6A5" w:rsidRPr="6FB07F55">
              <w:rPr>
                <w:rFonts w:ascii="Times New Roman" w:eastAsia="Times New Roman" w:hAnsi="Times New Roman" w:cs="Times New Roman"/>
                <w:b/>
                <w:bCs/>
                <w:sz w:val="24"/>
                <w:szCs w:val="24"/>
              </w:rPr>
              <w:t xml:space="preserve"> prior to teaching</w:t>
            </w:r>
            <w:r w:rsidRPr="6FB07F55">
              <w:rPr>
                <w:rFonts w:ascii="Times New Roman" w:eastAsia="Times New Roman" w:hAnsi="Times New Roman" w:cs="Times New Roman"/>
                <w:b/>
                <w:bCs/>
                <w:sz w:val="24"/>
                <w:szCs w:val="24"/>
              </w:rPr>
              <w:t>:</w:t>
            </w:r>
          </w:p>
          <w:p w14:paraId="0BBC07CF" w14:textId="085030BE" w:rsidR="387BC253" w:rsidRDefault="387BC253" w:rsidP="6FB07F55">
            <w:pPr>
              <w:rPr>
                <w:rFonts w:ascii="Times New Roman" w:eastAsia="Times New Roman" w:hAnsi="Times New Roman" w:cs="Times New Roman"/>
                <w:b/>
                <w:bCs/>
                <w:sz w:val="24"/>
                <w:szCs w:val="24"/>
              </w:rPr>
            </w:pPr>
          </w:p>
          <w:p w14:paraId="302B51B0" w14:textId="2991B7A8" w:rsidR="387BC253" w:rsidRDefault="387BC253" w:rsidP="6FB07F55">
            <w:pPr>
              <w:rPr>
                <w:rFonts w:ascii="Times New Roman" w:eastAsia="Times New Roman" w:hAnsi="Times New Roman" w:cs="Times New Roman"/>
                <w:sz w:val="24"/>
                <w:szCs w:val="24"/>
              </w:rPr>
            </w:pPr>
          </w:p>
          <w:p w14:paraId="76C024A3" w14:textId="7F217A40" w:rsidR="387BC253" w:rsidRDefault="387BC253" w:rsidP="6FB07F55">
            <w:pPr>
              <w:rPr>
                <w:rFonts w:ascii="Times New Roman" w:eastAsia="Times New Roman" w:hAnsi="Times New Roman" w:cs="Times New Roman"/>
                <w:sz w:val="24"/>
                <w:szCs w:val="24"/>
              </w:rPr>
            </w:pPr>
          </w:p>
          <w:p w14:paraId="68803B9C" w14:textId="79628E8F" w:rsidR="387BC253" w:rsidRDefault="4BA5BA39" w:rsidP="6FB07F55">
            <w:pPr>
              <w:rPr>
                <w:rFonts w:ascii="Times New Roman" w:eastAsia="Times New Roman" w:hAnsi="Times New Roman" w:cs="Times New Roman"/>
                <w:sz w:val="24"/>
                <w:szCs w:val="24"/>
              </w:rPr>
            </w:pPr>
            <w:r w:rsidRPr="6FB07F55">
              <w:rPr>
                <w:rFonts w:ascii="Times New Roman" w:eastAsia="Times New Roman" w:hAnsi="Times New Roman" w:cs="Times New Roman"/>
                <w:color w:val="000000" w:themeColor="text1"/>
                <w:sz w:val="24"/>
                <w:szCs w:val="24"/>
              </w:rPr>
              <w:lastRenderedPageBreak/>
              <w:t xml:space="preserve">Ensure that the students are responsive during guided practice, allowing the teacher candidate to engage with them individually during the “We do” portion. </w:t>
            </w:r>
            <w:r w:rsidR="55AFF8AF" w:rsidRPr="6FB07F55">
              <w:rPr>
                <w:rFonts w:ascii="Times New Roman" w:eastAsia="Times New Roman" w:hAnsi="Times New Roman" w:cs="Times New Roman"/>
                <w:color w:val="000000" w:themeColor="text1"/>
                <w:sz w:val="24"/>
                <w:szCs w:val="24"/>
              </w:rPr>
              <w:t>Student</w:t>
            </w:r>
            <w:r w:rsidRPr="6FB07F55">
              <w:rPr>
                <w:rFonts w:ascii="Times New Roman" w:eastAsia="Times New Roman" w:hAnsi="Times New Roman" w:cs="Times New Roman"/>
                <w:color w:val="000000" w:themeColor="text1"/>
                <w:sz w:val="24"/>
                <w:szCs w:val="24"/>
              </w:rPr>
              <w:t>s should respond with enthusiasm when identifying final sounds.</w:t>
            </w:r>
          </w:p>
        </w:tc>
      </w:tr>
    </w:tbl>
    <w:p w14:paraId="5D0D3DD0" w14:textId="0989CCC2" w:rsidR="08A13ED8" w:rsidRDefault="08A13ED8"/>
    <w:sectPr w:rsidR="08A13ED8">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oore, Rebecca J" w:date="2024-09-16T17:25:00Z" w:initials="MJ">
    <w:p w14:paraId="777AB399" w14:textId="44A4DC4A" w:rsidR="08A13ED8" w:rsidRDefault="08A13ED8">
      <w:pPr>
        <w:pStyle w:val="CommentText"/>
      </w:pPr>
      <w:r>
        <w:t>Moore, Rebecca J</w:t>
      </w:r>
      <w:r>
        <w:rPr>
          <w:rStyle w:val="CommentReference"/>
        </w:rPr>
        <w:annotationRef/>
      </w:r>
    </w:p>
    <w:p w14:paraId="05F6DF52" w14:textId="5E1600A3" w:rsidR="08A13ED8" w:rsidRDefault="08A13ED8">
      <w:pPr>
        <w:pStyle w:val="CommentText"/>
      </w:pPr>
      <w:r>
        <w:t xml:space="preserve">Hi friends!  I've worked on simplifying a lesson plan to use during Mursion.  Students will only have 10-12 minutes of teaching time, so I wanted to have a simple lesson plan.  Students will create their lessons and submit to you. You will then upload to Screagle Simulation Station (Mursion) course folder that I will send you.  Tori and Lisa (246), you will upload the lesson you want taught for their scheduled time..  Please look over this Screagle Simulation Station (Mursion) lesson plan template and 'add comment' if you have a suggestion.  </w:t>
      </w:r>
    </w:p>
    <w:p w14:paraId="6E99FE38" w14:textId="41E6B01D" w:rsidR="08A13ED8" w:rsidRDefault="08A13ED8">
      <w:pPr>
        <w:pStyle w:val="CommentText"/>
      </w:pPr>
      <w:r>
        <w:t>When this is completed, I will upload the template to your course folder.</w:t>
      </w:r>
    </w:p>
    <w:p w14:paraId="28283087" w14:textId="31D17B5C" w:rsidR="08A13ED8" w:rsidRDefault="08A13ED8">
      <w:pPr>
        <w:pStyle w:val="CommentText"/>
      </w:pPr>
      <w:r>
        <w:t>Thanks!</w:t>
      </w:r>
    </w:p>
    <w:p w14:paraId="49AF3F1E" w14:textId="6F21BF3E" w:rsidR="08A13ED8" w:rsidRDefault="08A13ED8">
      <w:pPr>
        <w:pStyle w:val="CommentText"/>
      </w:pPr>
      <w:r>
        <w:t xml:space="preserve"> -Becky</w:t>
      </w:r>
    </w:p>
  </w:comment>
  <w:comment w:id="1" w:author="Moore, Rebecca J" w:date="2024-10-11T10:21:00Z" w:initials="MJ">
    <w:p w14:paraId="7FFD17C3" w14:textId="7580C999" w:rsidR="00B45281" w:rsidRDefault="00B45281">
      <w:pPr>
        <w:pStyle w:val="CommentText"/>
      </w:pPr>
      <w:r>
        <w:rPr>
          <w:rStyle w:val="CommentReference"/>
        </w:rPr>
        <w:annotationRef/>
      </w:r>
      <w:r w:rsidRPr="6328971C">
        <w:t>Will the students prep this themselves??  In class activity before they go to the simulation??</w:t>
      </w:r>
    </w:p>
    <w:p w14:paraId="69C4595B" w14:textId="33CF5EB5" w:rsidR="00B45281" w:rsidRDefault="00B45281">
      <w:pPr>
        <w:pStyle w:val="CommentText"/>
      </w:pPr>
      <w:r>
        <w:fldChar w:fldCharType="begin"/>
      </w:r>
      <w:r>
        <w:instrText xml:space="preserve"> HYPERLINK "mailto:tshoulders@usi.edu"</w:instrText>
      </w:r>
      <w:bookmarkStart w:id="2" w:name="_@_54FA0AA9342040358CD0E702A10411A8Z"/>
      <w:r>
        <w:fldChar w:fldCharType="separate"/>
      </w:r>
      <w:bookmarkEnd w:id="2"/>
      <w:r w:rsidRPr="56E4E27C">
        <w:rPr>
          <w:rStyle w:val="Mention"/>
          <w:noProof/>
        </w:rPr>
        <w:t>@Colson, Tori L</w:t>
      </w:r>
      <w:r>
        <w:fldChar w:fldCharType="end"/>
      </w:r>
      <w:r w:rsidRPr="0EA34FE7">
        <w:t xml:space="preserve">  </w:t>
      </w:r>
      <w:r>
        <w:fldChar w:fldCharType="begin"/>
      </w:r>
      <w:r>
        <w:instrText xml:space="preserve"> HYPERLINK "mailto:lmbartley@usi.edu"</w:instrText>
      </w:r>
      <w:bookmarkStart w:id="3" w:name="_@_D498FDB9641A4F3C8B367994A6369B44Z"/>
      <w:r>
        <w:fldChar w:fldCharType="separate"/>
      </w:r>
      <w:bookmarkEnd w:id="3"/>
      <w:r w:rsidRPr="4672102C">
        <w:rPr>
          <w:rStyle w:val="Mention"/>
          <w:noProof/>
        </w:rPr>
        <w:t>@Bartley, Lisa K</w:t>
      </w:r>
      <w:r>
        <w:fldChar w:fldCharType="end"/>
      </w:r>
      <w:r w:rsidRPr="6FE0B231">
        <w:t xml:space="preserve"> </w:t>
      </w:r>
    </w:p>
  </w:comment>
  <w:comment w:id="4" w:author="Moore, Rebecca J" w:date="2024-10-11T10:04:00Z" w:initials="MJ">
    <w:p w14:paraId="7A242B2A" w14:textId="2458BB68" w:rsidR="00B45281" w:rsidRDefault="00B45281">
      <w:pPr>
        <w:pStyle w:val="CommentText"/>
      </w:pPr>
      <w:r>
        <w:rPr>
          <w:rStyle w:val="CommentReference"/>
        </w:rPr>
        <w:annotationRef/>
      </w:r>
      <w:r>
        <w:fldChar w:fldCharType="begin"/>
      </w:r>
      <w:r>
        <w:instrText xml:space="preserve"> HYPERLINK "mailto:tshoulders@usi.edu"</w:instrText>
      </w:r>
      <w:bookmarkStart w:id="6" w:name="_@_80C0AB202B6A44988550B2ACCDED0651Z"/>
      <w:r>
        <w:fldChar w:fldCharType="separate"/>
      </w:r>
      <w:bookmarkEnd w:id="6"/>
      <w:r w:rsidRPr="6A95C4A9">
        <w:rPr>
          <w:rStyle w:val="Mention"/>
          <w:noProof/>
        </w:rPr>
        <w:t>@Colson, Tori L</w:t>
      </w:r>
      <w:r>
        <w:fldChar w:fldCharType="end"/>
      </w:r>
      <w:r w:rsidRPr="032A137F">
        <w:t xml:space="preserve"> </w:t>
      </w:r>
      <w:r>
        <w:fldChar w:fldCharType="begin"/>
      </w:r>
      <w:r>
        <w:instrText xml:space="preserve"> HYPERLINK "mailto:lmbartley@usi.edu"</w:instrText>
      </w:r>
      <w:bookmarkStart w:id="7" w:name="_@_242AE1EE1D3D4FB78290AE3AC3E3CDB5Z"/>
      <w:r>
        <w:fldChar w:fldCharType="separate"/>
      </w:r>
      <w:bookmarkEnd w:id="7"/>
      <w:r w:rsidRPr="4402E503">
        <w:rPr>
          <w:rStyle w:val="Mention"/>
          <w:noProof/>
        </w:rPr>
        <w:t>@Bartley, Lisa K</w:t>
      </w:r>
      <w:r>
        <w:fldChar w:fldCharType="end"/>
      </w:r>
      <w:r w:rsidRPr="67A26E0E">
        <w:t xml:space="preserve"> </w:t>
      </w:r>
      <w:r>
        <w:fldChar w:fldCharType="begin"/>
      </w:r>
      <w:r>
        <w:instrText xml:space="preserve"> HYPERLINK "mailto:krobinson1_se@usi.edu"</w:instrText>
      </w:r>
      <w:bookmarkStart w:id="8" w:name="_@_6D83FEF860D44D289EBB29FF4014FB33Z"/>
      <w:r>
        <w:fldChar w:fldCharType="separate"/>
      </w:r>
      <w:bookmarkEnd w:id="8"/>
      <w:r w:rsidRPr="3CD54C12">
        <w:rPr>
          <w:rStyle w:val="Mention"/>
          <w:noProof/>
        </w:rPr>
        <w:t>@Robinson, Kearney</w:t>
      </w:r>
      <w:r>
        <w:fldChar w:fldCharType="end"/>
      </w:r>
      <w:r w:rsidRPr="4C0642C4">
        <w:t xml:space="preserve"> </w:t>
      </w:r>
    </w:p>
    <w:p w14:paraId="66E14659" w14:textId="1FADDF7B" w:rsidR="00B45281" w:rsidRDefault="00B45281">
      <w:pPr>
        <w:pStyle w:val="CommentText"/>
      </w:pPr>
      <w:r w:rsidRPr="27C05505">
        <w:t>Ladies--for this lesson, are you planning for the students to prep these materials? (My recommendation is yes, but want you thougths).</w:t>
      </w:r>
    </w:p>
  </w:comment>
  <w:comment w:id="5" w:author="Robinson, Kearney" w:date="2024-10-11T10:30:00Z" w:initials="RK">
    <w:p w14:paraId="082034D3" w14:textId="53908B8C" w:rsidR="00B45281" w:rsidRDefault="00B45281">
      <w:pPr>
        <w:pStyle w:val="CommentText"/>
      </w:pPr>
      <w:r>
        <w:rPr>
          <w:rStyle w:val="CommentReference"/>
        </w:rPr>
        <w:annotationRef/>
      </w:r>
      <w:r w:rsidRPr="7999A5FC">
        <w:t xml:space="preserve">I think having them prep it sounds awesome- They could use the resource room on the third floor to make stuff. BUT if </w:t>
      </w:r>
      <w:r w:rsidRPr="7999A5FC">
        <w:t>they aren't ready to develop their own materials, we could store all of their materials in the Simulation Station! We could have their lesson plans and materials all in a box, so students can just show up and use the box of supplies.</w:t>
      </w:r>
    </w:p>
  </w:comment>
  <w:comment w:id="9" w:author="Moore, Rebecca J" w:date="2024-10-11T10:04:00Z" w:initials="MJ">
    <w:p w14:paraId="35D3FF90" w14:textId="3E7085B0" w:rsidR="00B45281" w:rsidRDefault="00B45281">
      <w:pPr>
        <w:pStyle w:val="CommentText"/>
      </w:pPr>
      <w:r>
        <w:rPr>
          <w:rStyle w:val="CommentReference"/>
        </w:rPr>
        <w:annotationRef/>
      </w:r>
      <w:r w:rsidRPr="48BE22E1">
        <w:t>will students prep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AF3F1E" w15:done="1"/>
  <w15:commentEx w15:paraId="69C4595B" w15:done="0"/>
  <w15:commentEx w15:paraId="66E14659" w15:done="0"/>
  <w15:commentEx w15:paraId="082034D3" w15:paraIdParent="66E14659" w15:done="0"/>
  <w15:commentEx w15:paraId="35D3FF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A69FB1B" w16cex:dateUtc="2024-09-16T22:25:00Z"/>
  <w16cex:commentExtensible w16cex:durableId="04F1C0F1" w16cex:dateUtc="2024-10-11T15:21:00Z"/>
  <w16cex:commentExtensible w16cex:durableId="197880F1" w16cex:dateUtc="2024-10-11T15:04:00Z"/>
  <w16cex:commentExtensible w16cex:durableId="5090AA51" w16cex:dateUtc="2024-10-11T15:30:00Z"/>
  <w16cex:commentExtensible w16cex:durableId="0D1A8DD8" w16cex:dateUtc="2024-10-11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AF3F1E" w16cid:durableId="5A69FB1B"/>
  <w16cid:commentId w16cid:paraId="69C4595B" w16cid:durableId="04F1C0F1"/>
  <w16cid:commentId w16cid:paraId="66E14659" w16cid:durableId="197880F1"/>
  <w16cid:commentId w16cid:paraId="082034D3" w16cid:durableId="5090AA51"/>
  <w16cid:commentId w16cid:paraId="35D3FF90" w16cid:durableId="0D1A8DD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F953"/>
    <w:multiLevelType w:val="hybridMultilevel"/>
    <w:tmpl w:val="ECA41314"/>
    <w:lvl w:ilvl="0" w:tplc="648487D2">
      <w:start w:val="1"/>
      <w:numFmt w:val="bullet"/>
      <w:lvlText w:val=""/>
      <w:lvlJc w:val="left"/>
      <w:pPr>
        <w:ind w:left="720" w:hanging="360"/>
      </w:pPr>
      <w:rPr>
        <w:rFonts w:ascii="Symbol" w:hAnsi="Symbol" w:hint="default"/>
      </w:rPr>
    </w:lvl>
    <w:lvl w:ilvl="1" w:tplc="F990B20E">
      <w:start w:val="1"/>
      <w:numFmt w:val="bullet"/>
      <w:lvlText w:val="o"/>
      <w:lvlJc w:val="left"/>
      <w:pPr>
        <w:ind w:left="1440" w:hanging="360"/>
      </w:pPr>
      <w:rPr>
        <w:rFonts w:ascii="Courier New" w:hAnsi="Courier New" w:hint="default"/>
      </w:rPr>
    </w:lvl>
    <w:lvl w:ilvl="2" w:tplc="69101E30">
      <w:start w:val="1"/>
      <w:numFmt w:val="bullet"/>
      <w:lvlText w:val=""/>
      <w:lvlJc w:val="left"/>
      <w:pPr>
        <w:ind w:left="2160" w:hanging="360"/>
      </w:pPr>
      <w:rPr>
        <w:rFonts w:ascii="Wingdings" w:hAnsi="Wingdings" w:hint="default"/>
      </w:rPr>
    </w:lvl>
    <w:lvl w:ilvl="3" w:tplc="87F8A5E8">
      <w:start w:val="1"/>
      <w:numFmt w:val="bullet"/>
      <w:lvlText w:val=""/>
      <w:lvlJc w:val="left"/>
      <w:pPr>
        <w:ind w:left="2880" w:hanging="360"/>
      </w:pPr>
      <w:rPr>
        <w:rFonts w:ascii="Symbol" w:hAnsi="Symbol" w:hint="default"/>
      </w:rPr>
    </w:lvl>
    <w:lvl w:ilvl="4" w:tplc="2A88E9CE">
      <w:start w:val="1"/>
      <w:numFmt w:val="bullet"/>
      <w:lvlText w:val="o"/>
      <w:lvlJc w:val="left"/>
      <w:pPr>
        <w:ind w:left="3600" w:hanging="360"/>
      </w:pPr>
      <w:rPr>
        <w:rFonts w:ascii="Courier New" w:hAnsi="Courier New" w:hint="default"/>
      </w:rPr>
    </w:lvl>
    <w:lvl w:ilvl="5" w:tplc="08A84E42">
      <w:start w:val="1"/>
      <w:numFmt w:val="bullet"/>
      <w:lvlText w:val=""/>
      <w:lvlJc w:val="left"/>
      <w:pPr>
        <w:ind w:left="4320" w:hanging="360"/>
      </w:pPr>
      <w:rPr>
        <w:rFonts w:ascii="Wingdings" w:hAnsi="Wingdings" w:hint="default"/>
      </w:rPr>
    </w:lvl>
    <w:lvl w:ilvl="6" w:tplc="C95EC0F2">
      <w:start w:val="1"/>
      <w:numFmt w:val="bullet"/>
      <w:lvlText w:val=""/>
      <w:lvlJc w:val="left"/>
      <w:pPr>
        <w:ind w:left="5040" w:hanging="360"/>
      </w:pPr>
      <w:rPr>
        <w:rFonts w:ascii="Symbol" w:hAnsi="Symbol" w:hint="default"/>
      </w:rPr>
    </w:lvl>
    <w:lvl w:ilvl="7" w:tplc="B2D0727E">
      <w:start w:val="1"/>
      <w:numFmt w:val="bullet"/>
      <w:lvlText w:val="o"/>
      <w:lvlJc w:val="left"/>
      <w:pPr>
        <w:ind w:left="5760" w:hanging="360"/>
      </w:pPr>
      <w:rPr>
        <w:rFonts w:ascii="Courier New" w:hAnsi="Courier New" w:hint="default"/>
      </w:rPr>
    </w:lvl>
    <w:lvl w:ilvl="8" w:tplc="AEC2BC2A">
      <w:start w:val="1"/>
      <w:numFmt w:val="bullet"/>
      <w:lvlText w:val=""/>
      <w:lvlJc w:val="left"/>
      <w:pPr>
        <w:ind w:left="6480" w:hanging="360"/>
      </w:pPr>
      <w:rPr>
        <w:rFonts w:ascii="Wingdings" w:hAnsi="Wingdings" w:hint="default"/>
      </w:rPr>
    </w:lvl>
  </w:abstractNum>
  <w:abstractNum w:abstractNumId="1" w15:restartNumberingAfterBreak="0">
    <w:nsid w:val="09D4884F"/>
    <w:multiLevelType w:val="hybridMultilevel"/>
    <w:tmpl w:val="A578677C"/>
    <w:lvl w:ilvl="0" w:tplc="A1D02F60">
      <w:start w:val="1"/>
      <w:numFmt w:val="bullet"/>
      <w:lvlText w:val=""/>
      <w:lvlJc w:val="left"/>
      <w:pPr>
        <w:ind w:left="720" w:hanging="360"/>
      </w:pPr>
      <w:rPr>
        <w:rFonts w:ascii="Symbol" w:hAnsi="Symbol" w:hint="default"/>
      </w:rPr>
    </w:lvl>
    <w:lvl w:ilvl="1" w:tplc="E40890F2">
      <w:start w:val="1"/>
      <w:numFmt w:val="bullet"/>
      <w:lvlText w:val="o"/>
      <w:lvlJc w:val="left"/>
      <w:pPr>
        <w:ind w:left="1440" w:hanging="360"/>
      </w:pPr>
      <w:rPr>
        <w:rFonts w:ascii="Courier New" w:hAnsi="Courier New" w:hint="default"/>
      </w:rPr>
    </w:lvl>
    <w:lvl w:ilvl="2" w:tplc="304A074E">
      <w:start w:val="1"/>
      <w:numFmt w:val="bullet"/>
      <w:lvlText w:val=""/>
      <w:lvlJc w:val="left"/>
      <w:pPr>
        <w:ind w:left="2160" w:hanging="360"/>
      </w:pPr>
      <w:rPr>
        <w:rFonts w:ascii="Wingdings" w:hAnsi="Wingdings" w:hint="default"/>
      </w:rPr>
    </w:lvl>
    <w:lvl w:ilvl="3" w:tplc="7FBA73F6">
      <w:start w:val="1"/>
      <w:numFmt w:val="bullet"/>
      <w:lvlText w:val=""/>
      <w:lvlJc w:val="left"/>
      <w:pPr>
        <w:ind w:left="2880" w:hanging="360"/>
      </w:pPr>
      <w:rPr>
        <w:rFonts w:ascii="Symbol" w:hAnsi="Symbol" w:hint="default"/>
      </w:rPr>
    </w:lvl>
    <w:lvl w:ilvl="4" w:tplc="4872CE72">
      <w:start w:val="1"/>
      <w:numFmt w:val="bullet"/>
      <w:lvlText w:val="o"/>
      <w:lvlJc w:val="left"/>
      <w:pPr>
        <w:ind w:left="3600" w:hanging="360"/>
      </w:pPr>
      <w:rPr>
        <w:rFonts w:ascii="Courier New" w:hAnsi="Courier New" w:hint="default"/>
      </w:rPr>
    </w:lvl>
    <w:lvl w:ilvl="5" w:tplc="93247ACC">
      <w:start w:val="1"/>
      <w:numFmt w:val="bullet"/>
      <w:lvlText w:val=""/>
      <w:lvlJc w:val="left"/>
      <w:pPr>
        <w:ind w:left="4320" w:hanging="360"/>
      </w:pPr>
      <w:rPr>
        <w:rFonts w:ascii="Wingdings" w:hAnsi="Wingdings" w:hint="default"/>
      </w:rPr>
    </w:lvl>
    <w:lvl w:ilvl="6" w:tplc="4260EE76">
      <w:start w:val="1"/>
      <w:numFmt w:val="bullet"/>
      <w:lvlText w:val=""/>
      <w:lvlJc w:val="left"/>
      <w:pPr>
        <w:ind w:left="5040" w:hanging="360"/>
      </w:pPr>
      <w:rPr>
        <w:rFonts w:ascii="Symbol" w:hAnsi="Symbol" w:hint="default"/>
      </w:rPr>
    </w:lvl>
    <w:lvl w:ilvl="7" w:tplc="CB309E14">
      <w:start w:val="1"/>
      <w:numFmt w:val="bullet"/>
      <w:lvlText w:val="o"/>
      <w:lvlJc w:val="left"/>
      <w:pPr>
        <w:ind w:left="5760" w:hanging="360"/>
      </w:pPr>
      <w:rPr>
        <w:rFonts w:ascii="Courier New" w:hAnsi="Courier New" w:hint="default"/>
      </w:rPr>
    </w:lvl>
    <w:lvl w:ilvl="8" w:tplc="D328474C">
      <w:start w:val="1"/>
      <w:numFmt w:val="bullet"/>
      <w:lvlText w:val=""/>
      <w:lvlJc w:val="left"/>
      <w:pPr>
        <w:ind w:left="6480" w:hanging="360"/>
      </w:pPr>
      <w:rPr>
        <w:rFonts w:ascii="Wingdings" w:hAnsi="Wingdings" w:hint="default"/>
      </w:rPr>
    </w:lvl>
  </w:abstractNum>
  <w:abstractNum w:abstractNumId="2" w15:restartNumberingAfterBreak="0">
    <w:nsid w:val="0B89EE1E"/>
    <w:multiLevelType w:val="hybridMultilevel"/>
    <w:tmpl w:val="0D8E69B2"/>
    <w:lvl w:ilvl="0" w:tplc="543A9AAE">
      <w:start w:val="1"/>
      <w:numFmt w:val="bullet"/>
      <w:lvlText w:val=""/>
      <w:lvlJc w:val="left"/>
      <w:pPr>
        <w:ind w:left="720" w:hanging="360"/>
      </w:pPr>
      <w:rPr>
        <w:rFonts w:ascii="Symbol" w:hAnsi="Symbol" w:hint="default"/>
      </w:rPr>
    </w:lvl>
    <w:lvl w:ilvl="1" w:tplc="B64649EA">
      <w:start w:val="1"/>
      <w:numFmt w:val="bullet"/>
      <w:lvlText w:val="o"/>
      <w:lvlJc w:val="left"/>
      <w:pPr>
        <w:ind w:left="1440" w:hanging="360"/>
      </w:pPr>
      <w:rPr>
        <w:rFonts w:ascii="Courier New" w:hAnsi="Courier New" w:hint="default"/>
      </w:rPr>
    </w:lvl>
    <w:lvl w:ilvl="2" w:tplc="F9548D16">
      <w:start w:val="1"/>
      <w:numFmt w:val="bullet"/>
      <w:lvlText w:val=""/>
      <w:lvlJc w:val="left"/>
      <w:pPr>
        <w:ind w:left="2160" w:hanging="360"/>
      </w:pPr>
      <w:rPr>
        <w:rFonts w:ascii="Wingdings" w:hAnsi="Wingdings" w:hint="default"/>
      </w:rPr>
    </w:lvl>
    <w:lvl w:ilvl="3" w:tplc="F3080F22">
      <w:start w:val="1"/>
      <w:numFmt w:val="bullet"/>
      <w:lvlText w:val=""/>
      <w:lvlJc w:val="left"/>
      <w:pPr>
        <w:ind w:left="2880" w:hanging="360"/>
      </w:pPr>
      <w:rPr>
        <w:rFonts w:ascii="Symbol" w:hAnsi="Symbol" w:hint="default"/>
      </w:rPr>
    </w:lvl>
    <w:lvl w:ilvl="4" w:tplc="0264174A">
      <w:start w:val="1"/>
      <w:numFmt w:val="bullet"/>
      <w:lvlText w:val="o"/>
      <w:lvlJc w:val="left"/>
      <w:pPr>
        <w:ind w:left="3600" w:hanging="360"/>
      </w:pPr>
      <w:rPr>
        <w:rFonts w:ascii="Courier New" w:hAnsi="Courier New" w:hint="default"/>
      </w:rPr>
    </w:lvl>
    <w:lvl w:ilvl="5" w:tplc="B574AF82">
      <w:start w:val="1"/>
      <w:numFmt w:val="bullet"/>
      <w:lvlText w:val=""/>
      <w:lvlJc w:val="left"/>
      <w:pPr>
        <w:ind w:left="4320" w:hanging="360"/>
      </w:pPr>
      <w:rPr>
        <w:rFonts w:ascii="Wingdings" w:hAnsi="Wingdings" w:hint="default"/>
      </w:rPr>
    </w:lvl>
    <w:lvl w:ilvl="6" w:tplc="85A0EBEE">
      <w:start w:val="1"/>
      <w:numFmt w:val="bullet"/>
      <w:lvlText w:val=""/>
      <w:lvlJc w:val="left"/>
      <w:pPr>
        <w:ind w:left="5040" w:hanging="360"/>
      </w:pPr>
      <w:rPr>
        <w:rFonts w:ascii="Symbol" w:hAnsi="Symbol" w:hint="default"/>
      </w:rPr>
    </w:lvl>
    <w:lvl w:ilvl="7" w:tplc="B0380BAC">
      <w:start w:val="1"/>
      <w:numFmt w:val="bullet"/>
      <w:lvlText w:val="o"/>
      <w:lvlJc w:val="left"/>
      <w:pPr>
        <w:ind w:left="5760" w:hanging="360"/>
      </w:pPr>
      <w:rPr>
        <w:rFonts w:ascii="Courier New" w:hAnsi="Courier New" w:hint="default"/>
      </w:rPr>
    </w:lvl>
    <w:lvl w:ilvl="8" w:tplc="33769F2A">
      <w:start w:val="1"/>
      <w:numFmt w:val="bullet"/>
      <w:lvlText w:val=""/>
      <w:lvlJc w:val="left"/>
      <w:pPr>
        <w:ind w:left="6480" w:hanging="360"/>
      </w:pPr>
      <w:rPr>
        <w:rFonts w:ascii="Wingdings" w:hAnsi="Wingdings" w:hint="default"/>
      </w:rPr>
    </w:lvl>
  </w:abstractNum>
  <w:abstractNum w:abstractNumId="3" w15:restartNumberingAfterBreak="0">
    <w:nsid w:val="0FD10A6A"/>
    <w:multiLevelType w:val="hybridMultilevel"/>
    <w:tmpl w:val="032AA98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9DB62"/>
    <w:multiLevelType w:val="hybridMultilevel"/>
    <w:tmpl w:val="359AD882"/>
    <w:lvl w:ilvl="0" w:tplc="98F683B4">
      <w:start w:val="1"/>
      <w:numFmt w:val="bullet"/>
      <w:lvlText w:val=""/>
      <w:lvlJc w:val="left"/>
      <w:pPr>
        <w:ind w:left="720" w:hanging="360"/>
      </w:pPr>
      <w:rPr>
        <w:rFonts w:ascii="Symbol" w:hAnsi="Symbol" w:hint="default"/>
      </w:rPr>
    </w:lvl>
    <w:lvl w:ilvl="1" w:tplc="F49809C4">
      <w:start w:val="1"/>
      <w:numFmt w:val="bullet"/>
      <w:lvlText w:val="o"/>
      <w:lvlJc w:val="left"/>
      <w:pPr>
        <w:ind w:left="1440" w:hanging="360"/>
      </w:pPr>
      <w:rPr>
        <w:rFonts w:ascii="Courier New" w:hAnsi="Courier New" w:hint="default"/>
      </w:rPr>
    </w:lvl>
    <w:lvl w:ilvl="2" w:tplc="F08A89B8">
      <w:start w:val="1"/>
      <w:numFmt w:val="bullet"/>
      <w:lvlText w:val=""/>
      <w:lvlJc w:val="left"/>
      <w:pPr>
        <w:ind w:left="2160" w:hanging="360"/>
      </w:pPr>
      <w:rPr>
        <w:rFonts w:ascii="Wingdings" w:hAnsi="Wingdings" w:hint="default"/>
      </w:rPr>
    </w:lvl>
    <w:lvl w:ilvl="3" w:tplc="03E01D2E">
      <w:start w:val="1"/>
      <w:numFmt w:val="bullet"/>
      <w:lvlText w:val=""/>
      <w:lvlJc w:val="left"/>
      <w:pPr>
        <w:ind w:left="2880" w:hanging="360"/>
      </w:pPr>
      <w:rPr>
        <w:rFonts w:ascii="Symbol" w:hAnsi="Symbol" w:hint="default"/>
      </w:rPr>
    </w:lvl>
    <w:lvl w:ilvl="4" w:tplc="E168FD02">
      <w:start w:val="1"/>
      <w:numFmt w:val="bullet"/>
      <w:lvlText w:val="o"/>
      <w:lvlJc w:val="left"/>
      <w:pPr>
        <w:ind w:left="3600" w:hanging="360"/>
      </w:pPr>
      <w:rPr>
        <w:rFonts w:ascii="Courier New" w:hAnsi="Courier New" w:hint="default"/>
      </w:rPr>
    </w:lvl>
    <w:lvl w:ilvl="5" w:tplc="E60E36E2">
      <w:start w:val="1"/>
      <w:numFmt w:val="bullet"/>
      <w:lvlText w:val=""/>
      <w:lvlJc w:val="left"/>
      <w:pPr>
        <w:ind w:left="4320" w:hanging="360"/>
      </w:pPr>
      <w:rPr>
        <w:rFonts w:ascii="Wingdings" w:hAnsi="Wingdings" w:hint="default"/>
      </w:rPr>
    </w:lvl>
    <w:lvl w:ilvl="6" w:tplc="D0C8206A">
      <w:start w:val="1"/>
      <w:numFmt w:val="bullet"/>
      <w:lvlText w:val=""/>
      <w:lvlJc w:val="left"/>
      <w:pPr>
        <w:ind w:left="5040" w:hanging="360"/>
      </w:pPr>
      <w:rPr>
        <w:rFonts w:ascii="Symbol" w:hAnsi="Symbol" w:hint="default"/>
      </w:rPr>
    </w:lvl>
    <w:lvl w:ilvl="7" w:tplc="FB5E04EC">
      <w:start w:val="1"/>
      <w:numFmt w:val="bullet"/>
      <w:lvlText w:val="o"/>
      <w:lvlJc w:val="left"/>
      <w:pPr>
        <w:ind w:left="5760" w:hanging="360"/>
      </w:pPr>
      <w:rPr>
        <w:rFonts w:ascii="Courier New" w:hAnsi="Courier New" w:hint="default"/>
      </w:rPr>
    </w:lvl>
    <w:lvl w:ilvl="8" w:tplc="389E5A42">
      <w:start w:val="1"/>
      <w:numFmt w:val="bullet"/>
      <w:lvlText w:val=""/>
      <w:lvlJc w:val="left"/>
      <w:pPr>
        <w:ind w:left="6480" w:hanging="360"/>
      </w:pPr>
      <w:rPr>
        <w:rFonts w:ascii="Wingdings" w:hAnsi="Wingdings" w:hint="default"/>
      </w:rPr>
    </w:lvl>
  </w:abstractNum>
  <w:abstractNum w:abstractNumId="5" w15:restartNumberingAfterBreak="0">
    <w:nsid w:val="451CD299"/>
    <w:multiLevelType w:val="hybridMultilevel"/>
    <w:tmpl w:val="400EE6AA"/>
    <w:lvl w:ilvl="0" w:tplc="B226CD88">
      <w:start w:val="1"/>
      <w:numFmt w:val="bullet"/>
      <w:lvlText w:val=""/>
      <w:lvlJc w:val="left"/>
      <w:pPr>
        <w:ind w:left="720" w:hanging="360"/>
      </w:pPr>
      <w:rPr>
        <w:rFonts w:ascii="Symbol" w:hAnsi="Symbol" w:hint="default"/>
      </w:rPr>
    </w:lvl>
    <w:lvl w:ilvl="1" w:tplc="6D0AAD7A">
      <w:start w:val="1"/>
      <w:numFmt w:val="bullet"/>
      <w:lvlText w:val="o"/>
      <w:lvlJc w:val="left"/>
      <w:pPr>
        <w:ind w:left="1440" w:hanging="360"/>
      </w:pPr>
      <w:rPr>
        <w:rFonts w:ascii="Courier New" w:hAnsi="Courier New" w:hint="default"/>
      </w:rPr>
    </w:lvl>
    <w:lvl w:ilvl="2" w:tplc="9DD8F484">
      <w:start w:val="1"/>
      <w:numFmt w:val="bullet"/>
      <w:lvlText w:val=""/>
      <w:lvlJc w:val="left"/>
      <w:pPr>
        <w:ind w:left="2160" w:hanging="360"/>
      </w:pPr>
      <w:rPr>
        <w:rFonts w:ascii="Wingdings" w:hAnsi="Wingdings" w:hint="default"/>
      </w:rPr>
    </w:lvl>
    <w:lvl w:ilvl="3" w:tplc="0E3C7630">
      <w:start w:val="1"/>
      <w:numFmt w:val="bullet"/>
      <w:lvlText w:val=""/>
      <w:lvlJc w:val="left"/>
      <w:pPr>
        <w:ind w:left="2880" w:hanging="360"/>
      </w:pPr>
      <w:rPr>
        <w:rFonts w:ascii="Symbol" w:hAnsi="Symbol" w:hint="default"/>
      </w:rPr>
    </w:lvl>
    <w:lvl w:ilvl="4" w:tplc="AFC812BA">
      <w:start w:val="1"/>
      <w:numFmt w:val="bullet"/>
      <w:lvlText w:val="o"/>
      <w:lvlJc w:val="left"/>
      <w:pPr>
        <w:ind w:left="3600" w:hanging="360"/>
      </w:pPr>
      <w:rPr>
        <w:rFonts w:ascii="Courier New" w:hAnsi="Courier New" w:hint="default"/>
      </w:rPr>
    </w:lvl>
    <w:lvl w:ilvl="5" w:tplc="A7CE3048">
      <w:start w:val="1"/>
      <w:numFmt w:val="bullet"/>
      <w:lvlText w:val=""/>
      <w:lvlJc w:val="left"/>
      <w:pPr>
        <w:ind w:left="4320" w:hanging="360"/>
      </w:pPr>
      <w:rPr>
        <w:rFonts w:ascii="Wingdings" w:hAnsi="Wingdings" w:hint="default"/>
      </w:rPr>
    </w:lvl>
    <w:lvl w:ilvl="6" w:tplc="7F8E1064">
      <w:start w:val="1"/>
      <w:numFmt w:val="bullet"/>
      <w:lvlText w:val=""/>
      <w:lvlJc w:val="left"/>
      <w:pPr>
        <w:ind w:left="5040" w:hanging="360"/>
      </w:pPr>
      <w:rPr>
        <w:rFonts w:ascii="Symbol" w:hAnsi="Symbol" w:hint="default"/>
      </w:rPr>
    </w:lvl>
    <w:lvl w:ilvl="7" w:tplc="13C84ACE">
      <w:start w:val="1"/>
      <w:numFmt w:val="bullet"/>
      <w:lvlText w:val="o"/>
      <w:lvlJc w:val="left"/>
      <w:pPr>
        <w:ind w:left="5760" w:hanging="360"/>
      </w:pPr>
      <w:rPr>
        <w:rFonts w:ascii="Courier New" w:hAnsi="Courier New" w:hint="default"/>
      </w:rPr>
    </w:lvl>
    <w:lvl w:ilvl="8" w:tplc="12780748">
      <w:start w:val="1"/>
      <w:numFmt w:val="bullet"/>
      <w:lvlText w:val=""/>
      <w:lvlJc w:val="left"/>
      <w:pPr>
        <w:ind w:left="6480" w:hanging="360"/>
      </w:pPr>
      <w:rPr>
        <w:rFonts w:ascii="Wingdings" w:hAnsi="Wingdings" w:hint="default"/>
      </w:rPr>
    </w:lvl>
  </w:abstractNum>
  <w:abstractNum w:abstractNumId="6" w15:restartNumberingAfterBreak="0">
    <w:nsid w:val="514698D2"/>
    <w:multiLevelType w:val="hybridMultilevel"/>
    <w:tmpl w:val="91D631CE"/>
    <w:lvl w:ilvl="0" w:tplc="0A3A9D80">
      <w:start w:val="1"/>
      <w:numFmt w:val="bullet"/>
      <w:lvlText w:val=""/>
      <w:lvlJc w:val="left"/>
      <w:pPr>
        <w:ind w:left="720" w:hanging="360"/>
      </w:pPr>
      <w:rPr>
        <w:rFonts w:ascii="Symbol" w:hAnsi="Symbol" w:hint="default"/>
      </w:rPr>
    </w:lvl>
    <w:lvl w:ilvl="1" w:tplc="D310B918">
      <w:start w:val="1"/>
      <w:numFmt w:val="bullet"/>
      <w:lvlText w:val="o"/>
      <w:lvlJc w:val="left"/>
      <w:pPr>
        <w:ind w:left="1440" w:hanging="360"/>
      </w:pPr>
      <w:rPr>
        <w:rFonts w:ascii="Courier New" w:hAnsi="Courier New" w:hint="default"/>
      </w:rPr>
    </w:lvl>
    <w:lvl w:ilvl="2" w:tplc="69B4AFC2">
      <w:start w:val="1"/>
      <w:numFmt w:val="bullet"/>
      <w:lvlText w:val=""/>
      <w:lvlJc w:val="left"/>
      <w:pPr>
        <w:ind w:left="2160" w:hanging="360"/>
      </w:pPr>
      <w:rPr>
        <w:rFonts w:ascii="Wingdings" w:hAnsi="Wingdings" w:hint="default"/>
      </w:rPr>
    </w:lvl>
    <w:lvl w:ilvl="3" w:tplc="4D1A4CAE">
      <w:start w:val="1"/>
      <w:numFmt w:val="bullet"/>
      <w:lvlText w:val=""/>
      <w:lvlJc w:val="left"/>
      <w:pPr>
        <w:ind w:left="2880" w:hanging="360"/>
      </w:pPr>
      <w:rPr>
        <w:rFonts w:ascii="Symbol" w:hAnsi="Symbol" w:hint="default"/>
      </w:rPr>
    </w:lvl>
    <w:lvl w:ilvl="4" w:tplc="480EA662">
      <w:start w:val="1"/>
      <w:numFmt w:val="bullet"/>
      <w:lvlText w:val="o"/>
      <w:lvlJc w:val="left"/>
      <w:pPr>
        <w:ind w:left="3600" w:hanging="360"/>
      </w:pPr>
      <w:rPr>
        <w:rFonts w:ascii="Courier New" w:hAnsi="Courier New" w:hint="default"/>
      </w:rPr>
    </w:lvl>
    <w:lvl w:ilvl="5" w:tplc="72B61C84">
      <w:start w:val="1"/>
      <w:numFmt w:val="bullet"/>
      <w:lvlText w:val=""/>
      <w:lvlJc w:val="left"/>
      <w:pPr>
        <w:ind w:left="4320" w:hanging="360"/>
      </w:pPr>
      <w:rPr>
        <w:rFonts w:ascii="Wingdings" w:hAnsi="Wingdings" w:hint="default"/>
      </w:rPr>
    </w:lvl>
    <w:lvl w:ilvl="6" w:tplc="32D0C512">
      <w:start w:val="1"/>
      <w:numFmt w:val="bullet"/>
      <w:lvlText w:val=""/>
      <w:lvlJc w:val="left"/>
      <w:pPr>
        <w:ind w:left="5040" w:hanging="360"/>
      </w:pPr>
      <w:rPr>
        <w:rFonts w:ascii="Symbol" w:hAnsi="Symbol" w:hint="default"/>
      </w:rPr>
    </w:lvl>
    <w:lvl w:ilvl="7" w:tplc="CE76FB7E">
      <w:start w:val="1"/>
      <w:numFmt w:val="bullet"/>
      <w:lvlText w:val="o"/>
      <w:lvlJc w:val="left"/>
      <w:pPr>
        <w:ind w:left="5760" w:hanging="360"/>
      </w:pPr>
      <w:rPr>
        <w:rFonts w:ascii="Courier New" w:hAnsi="Courier New" w:hint="default"/>
      </w:rPr>
    </w:lvl>
    <w:lvl w:ilvl="8" w:tplc="B2AADBB6">
      <w:start w:val="1"/>
      <w:numFmt w:val="bullet"/>
      <w:lvlText w:val=""/>
      <w:lvlJc w:val="left"/>
      <w:pPr>
        <w:ind w:left="6480" w:hanging="360"/>
      </w:pPr>
      <w:rPr>
        <w:rFonts w:ascii="Wingdings" w:hAnsi="Wingdings" w:hint="default"/>
      </w:rPr>
    </w:lvl>
  </w:abstractNum>
  <w:abstractNum w:abstractNumId="7" w15:restartNumberingAfterBreak="0">
    <w:nsid w:val="56BE6124"/>
    <w:multiLevelType w:val="hybridMultilevel"/>
    <w:tmpl w:val="AE301D4E"/>
    <w:lvl w:ilvl="0" w:tplc="7A385B22">
      <w:start w:val="1"/>
      <w:numFmt w:val="bullet"/>
      <w:lvlText w:val=""/>
      <w:lvlJc w:val="left"/>
      <w:pPr>
        <w:ind w:left="720" w:hanging="360"/>
      </w:pPr>
      <w:rPr>
        <w:rFonts w:ascii="Symbol" w:hAnsi="Symbol" w:hint="default"/>
      </w:rPr>
    </w:lvl>
    <w:lvl w:ilvl="1" w:tplc="A086B3D6">
      <w:start w:val="1"/>
      <w:numFmt w:val="bullet"/>
      <w:lvlText w:val="o"/>
      <w:lvlJc w:val="left"/>
      <w:pPr>
        <w:ind w:left="1440" w:hanging="360"/>
      </w:pPr>
      <w:rPr>
        <w:rFonts w:ascii="Courier New" w:hAnsi="Courier New" w:hint="default"/>
      </w:rPr>
    </w:lvl>
    <w:lvl w:ilvl="2" w:tplc="CF4E87F8">
      <w:start w:val="1"/>
      <w:numFmt w:val="bullet"/>
      <w:lvlText w:val=""/>
      <w:lvlJc w:val="left"/>
      <w:pPr>
        <w:ind w:left="2160" w:hanging="360"/>
      </w:pPr>
      <w:rPr>
        <w:rFonts w:ascii="Wingdings" w:hAnsi="Wingdings" w:hint="default"/>
      </w:rPr>
    </w:lvl>
    <w:lvl w:ilvl="3" w:tplc="A1B07356">
      <w:start w:val="1"/>
      <w:numFmt w:val="bullet"/>
      <w:lvlText w:val=""/>
      <w:lvlJc w:val="left"/>
      <w:pPr>
        <w:ind w:left="2880" w:hanging="360"/>
      </w:pPr>
      <w:rPr>
        <w:rFonts w:ascii="Symbol" w:hAnsi="Symbol" w:hint="default"/>
      </w:rPr>
    </w:lvl>
    <w:lvl w:ilvl="4" w:tplc="0708FD88">
      <w:start w:val="1"/>
      <w:numFmt w:val="bullet"/>
      <w:lvlText w:val="o"/>
      <w:lvlJc w:val="left"/>
      <w:pPr>
        <w:ind w:left="3600" w:hanging="360"/>
      </w:pPr>
      <w:rPr>
        <w:rFonts w:ascii="Courier New" w:hAnsi="Courier New" w:hint="default"/>
      </w:rPr>
    </w:lvl>
    <w:lvl w:ilvl="5" w:tplc="11DEAFC6">
      <w:start w:val="1"/>
      <w:numFmt w:val="bullet"/>
      <w:lvlText w:val=""/>
      <w:lvlJc w:val="left"/>
      <w:pPr>
        <w:ind w:left="4320" w:hanging="360"/>
      </w:pPr>
      <w:rPr>
        <w:rFonts w:ascii="Wingdings" w:hAnsi="Wingdings" w:hint="default"/>
      </w:rPr>
    </w:lvl>
    <w:lvl w:ilvl="6" w:tplc="BD060A08">
      <w:start w:val="1"/>
      <w:numFmt w:val="bullet"/>
      <w:lvlText w:val=""/>
      <w:lvlJc w:val="left"/>
      <w:pPr>
        <w:ind w:left="5040" w:hanging="360"/>
      </w:pPr>
      <w:rPr>
        <w:rFonts w:ascii="Symbol" w:hAnsi="Symbol" w:hint="default"/>
      </w:rPr>
    </w:lvl>
    <w:lvl w:ilvl="7" w:tplc="1616C1AA">
      <w:start w:val="1"/>
      <w:numFmt w:val="bullet"/>
      <w:lvlText w:val="o"/>
      <w:lvlJc w:val="left"/>
      <w:pPr>
        <w:ind w:left="5760" w:hanging="360"/>
      </w:pPr>
      <w:rPr>
        <w:rFonts w:ascii="Courier New" w:hAnsi="Courier New" w:hint="default"/>
      </w:rPr>
    </w:lvl>
    <w:lvl w:ilvl="8" w:tplc="43E050DC">
      <w:start w:val="1"/>
      <w:numFmt w:val="bullet"/>
      <w:lvlText w:val=""/>
      <w:lvlJc w:val="left"/>
      <w:pPr>
        <w:ind w:left="6480" w:hanging="360"/>
      </w:pPr>
      <w:rPr>
        <w:rFonts w:ascii="Wingdings" w:hAnsi="Wingdings" w:hint="default"/>
      </w:rPr>
    </w:lvl>
  </w:abstractNum>
  <w:abstractNum w:abstractNumId="8" w15:restartNumberingAfterBreak="0">
    <w:nsid w:val="60996635"/>
    <w:multiLevelType w:val="hybridMultilevel"/>
    <w:tmpl w:val="9E44033C"/>
    <w:lvl w:ilvl="0" w:tplc="5F604D4A">
      <w:start w:val="1"/>
      <w:numFmt w:val="bullet"/>
      <w:lvlText w:val=""/>
      <w:lvlJc w:val="left"/>
      <w:pPr>
        <w:ind w:left="720" w:hanging="360"/>
      </w:pPr>
      <w:rPr>
        <w:rFonts w:ascii="Symbol" w:hAnsi="Symbol" w:hint="default"/>
      </w:rPr>
    </w:lvl>
    <w:lvl w:ilvl="1" w:tplc="82F45194">
      <w:start w:val="1"/>
      <w:numFmt w:val="bullet"/>
      <w:lvlText w:val="o"/>
      <w:lvlJc w:val="left"/>
      <w:pPr>
        <w:ind w:left="1440" w:hanging="360"/>
      </w:pPr>
      <w:rPr>
        <w:rFonts w:ascii="Courier New" w:hAnsi="Courier New" w:hint="default"/>
      </w:rPr>
    </w:lvl>
    <w:lvl w:ilvl="2" w:tplc="35B4996C">
      <w:start w:val="1"/>
      <w:numFmt w:val="bullet"/>
      <w:lvlText w:val=""/>
      <w:lvlJc w:val="left"/>
      <w:pPr>
        <w:ind w:left="2160" w:hanging="360"/>
      </w:pPr>
      <w:rPr>
        <w:rFonts w:ascii="Wingdings" w:hAnsi="Wingdings" w:hint="default"/>
      </w:rPr>
    </w:lvl>
    <w:lvl w:ilvl="3" w:tplc="52366FAC">
      <w:start w:val="1"/>
      <w:numFmt w:val="bullet"/>
      <w:lvlText w:val=""/>
      <w:lvlJc w:val="left"/>
      <w:pPr>
        <w:ind w:left="2880" w:hanging="360"/>
      </w:pPr>
      <w:rPr>
        <w:rFonts w:ascii="Symbol" w:hAnsi="Symbol" w:hint="default"/>
      </w:rPr>
    </w:lvl>
    <w:lvl w:ilvl="4" w:tplc="B08C6806">
      <w:start w:val="1"/>
      <w:numFmt w:val="bullet"/>
      <w:lvlText w:val="o"/>
      <w:lvlJc w:val="left"/>
      <w:pPr>
        <w:ind w:left="3600" w:hanging="360"/>
      </w:pPr>
      <w:rPr>
        <w:rFonts w:ascii="Courier New" w:hAnsi="Courier New" w:hint="default"/>
      </w:rPr>
    </w:lvl>
    <w:lvl w:ilvl="5" w:tplc="35B4A0A6">
      <w:start w:val="1"/>
      <w:numFmt w:val="bullet"/>
      <w:lvlText w:val=""/>
      <w:lvlJc w:val="left"/>
      <w:pPr>
        <w:ind w:left="4320" w:hanging="360"/>
      </w:pPr>
      <w:rPr>
        <w:rFonts w:ascii="Wingdings" w:hAnsi="Wingdings" w:hint="default"/>
      </w:rPr>
    </w:lvl>
    <w:lvl w:ilvl="6" w:tplc="9C88B8E6">
      <w:start w:val="1"/>
      <w:numFmt w:val="bullet"/>
      <w:lvlText w:val=""/>
      <w:lvlJc w:val="left"/>
      <w:pPr>
        <w:ind w:left="5040" w:hanging="360"/>
      </w:pPr>
      <w:rPr>
        <w:rFonts w:ascii="Symbol" w:hAnsi="Symbol" w:hint="default"/>
      </w:rPr>
    </w:lvl>
    <w:lvl w:ilvl="7" w:tplc="032E7D42">
      <w:start w:val="1"/>
      <w:numFmt w:val="bullet"/>
      <w:lvlText w:val="o"/>
      <w:lvlJc w:val="left"/>
      <w:pPr>
        <w:ind w:left="5760" w:hanging="360"/>
      </w:pPr>
      <w:rPr>
        <w:rFonts w:ascii="Courier New" w:hAnsi="Courier New" w:hint="default"/>
      </w:rPr>
    </w:lvl>
    <w:lvl w:ilvl="8" w:tplc="CDC82DAA">
      <w:start w:val="1"/>
      <w:numFmt w:val="bullet"/>
      <w:lvlText w:val=""/>
      <w:lvlJc w:val="left"/>
      <w:pPr>
        <w:ind w:left="6480" w:hanging="360"/>
      </w:pPr>
      <w:rPr>
        <w:rFonts w:ascii="Wingdings" w:hAnsi="Wingdings" w:hint="default"/>
      </w:rPr>
    </w:lvl>
  </w:abstractNum>
  <w:abstractNum w:abstractNumId="9" w15:restartNumberingAfterBreak="0">
    <w:nsid w:val="7D169490"/>
    <w:multiLevelType w:val="hybridMultilevel"/>
    <w:tmpl w:val="D48CBCB4"/>
    <w:lvl w:ilvl="0" w:tplc="B902092C">
      <w:start w:val="1"/>
      <w:numFmt w:val="bullet"/>
      <w:lvlText w:val=""/>
      <w:lvlJc w:val="left"/>
      <w:pPr>
        <w:ind w:left="720" w:hanging="360"/>
      </w:pPr>
      <w:rPr>
        <w:rFonts w:ascii="Symbol" w:hAnsi="Symbol" w:hint="default"/>
      </w:rPr>
    </w:lvl>
    <w:lvl w:ilvl="1" w:tplc="59BAA12C">
      <w:start w:val="1"/>
      <w:numFmt w:val="bullet"/>
      <w:lvlText w:val="o"/>
      <w:lvlJc w:val="left"/>
      <w:pPr>
        <w:ind w:left="1440" w:hanging="360"/>
      </w:pPr>
      <w:rPr>
        <w:rFonts w:ascii="Courier New" w:hAnsi="Courier New" w:hint="default"/>
      </w:rPr>
    </w:lvl>
    <w:lvl w:ilvl="2" w:tplc="AFBEA640">
      <w:start w:val="1"/>
      <w:numFmt w:val="bullet"/>
      <w:lvlText w:val=""/>
      <w:lvlJc w:val="left"/>
      <w:pPr>
        <w:ind w:left="2160" w:hanging="360"/>
      </w:pPr>
      <w:rPr>
        <w:rFonts w:ascii="Wingdings" w:hAnsi="Wingdings" w:hint="default"/>
      </w:rPr>
    </w:lvl>
    <w:lvl w:ilvl="3" w:tplc="55CAB7F2">
      <w:start w:val="1"/>
      <w:numFmt w:val="bullet"/>
      <w:lvlText w:val=""/>
      <w:lvlJc w:val="left"/>
      <w:pPr>
        <w:ind w:left="2880" w:hanging="360"/>
      </w:pPr>
      <w:rPr>
        <w:rFonts w:ascii="Symbol" w:hAnsi="Symbol" w:hint="default"/>
      </w:rPr>
    </w:lvl>
    <w:lvl w:ilvl="4" w:tplc="409C0B56">
      <w:start w:val="1"/>
      <w:numFmt w:val="bullet"/>
      <w:lvlText w:val="o"/>
      <w:lvlJc w:val="left"/>
      <w:pPr>
        <w:ind w:left="3600" w:hanging="360"/>
      </w:pPr>
      <w:rPr>
        <w:rFonts w:ascii="Courier New" w:hAnsi="Courier New" w:hint="default"/>
      </w:rPr>
    </w:lvl>
    <w:lvl w:ilvl="5" w:tplc="3142FE8A">
      <w:start w:val="1"/>
      <w:numFmt w:val="bullet"/>
      <w:lvlText w:val=""/>
      <w:lvlJc w:val="left"/>
      <w:pPr>
        <w:ind w:left="4320" w:hanging="360"/>
      </w:pPr>
      <w:rPr>
        <w:rFonts w:ascii="Wingdings" w:hAnsi="Wingdings" w:hint="default"/>
      </w:rPr>
    </w:lvl>
    <w:lvl w:ilvl="6" w:tplc="8AF8BD7A">
      <w:start w:val="1"/>
      <w:numFmt w:val="bullet"/>
      <w:lvlText w:val=""/>
      <w:lvlJc w:val="left"/>
      <w:pPr>
        <w:ind w:left="5040" w:hanging="360"/>
      </w:pPr>
      <w:rPr>
        <w:rFonts w:ascii="Symbol" w:hAnsi="Symbol" w:hint="default"/>
      </w:rPr>
    </w:lvl>
    <w:lvl w:ilvl="7" w:tplc="7E2CD222">
      <w:start w:val="1"/>
      <w:numFmt w:val="bullet"/>
      <w:lvlText w:val="o"/>
      <w:lvlJc w:val="left"/>
      <w:pPr>
        <w:ind w:left="5760" w:hanging="360"/>
      </w:pPr>
      <w:rPr>
        <w:rFonts w:ascii="Courier New" w:hAnsi="Courier New" w:hint="default"/>
      </w:rPr>
    </w:lvl>
    <w:lvl w:ilvl="8" w:tplc="0318EE30">
      <w:start w:val="1"/>
      <w:numFmt w:val="bullet"/>
      <w:lvlText w:val=""/>
      <w:lvlJc w:val="left"/>
      <w:pPr>
        <w:ind w:left="6480" w:hanging="360"/>
      </w:pPr>
      <w:rPr>
        <w:rFonts w:ascii="Wingdings" w:hAnsi="Wingdings" w:hint="default"/>
      </w:rPr>
    </w:lvl>
  </w:abstractNum>
  <w:num w:numId="1" w16cid:durableId="533150906">
    <w:abstractNumId w:val="6"/>
  </w:num>
  <w:num w:numId="2" w16cid:durableId="1962494233">
    <w:abstractNumId w:val="9"/>
  </w:num>
  <w:num w:numId="3" w16cid:durableId="1667057013">
    <w:abstractNumId w:val="2"/>
  </w:num>
  <w:num w:numId="4" w16cid:durableId="77866312">
    <w:abstractNumId w:val="1"/>
  </w:num>
  <w:num w:numId="5" w16cid:durableId="319508842">
    <w:abstractNumId w:val="8"/>
  </w:num>
  <w:num w:numId="6" w16cid:durableId="782304557">
    <w:abstractNumId w:val="4"/>
  </w:num>
  <w:num w:numId="7" w16cid:durableId="169108663">
    <w:abstractNumId w:val="5"/>
  </w:num>
  <w:num w:numId="8" w16cid:durableId="1783301641">
    <w:abstractNumId w:val="0"/>
  </w:num>
  <w:num w:numId="9" w16cid:durableId="1592884104">
    <w:abstractNumId w:val="7"/>
  </w:num>
  <w:num w:numId="10" w16cid:durableId="10133401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ore, Rebecca J">
    <w15:presenceInfo w15:providerId="AD" w15:userId="S::rjmoore3@usi.edu::d309ce8c-7432-43cc-b71d-c90c64c111c7"/>
  </w15:person>
  <w15:person w15:author="Robinson, Kearney">
    <w15:presenceInfo w15:providerId="AD" w15:userId="S::krobinson1@eagles.usi.edu::2a9af3eb-a83d-4c16-b9d3-9c44300c3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4E4"/>
    <w:rsid w:val="0019274D"/>
    <w:rsid w:val="001D2AA0"/>
    <w:rsid w:val="001E4215"/>
    <w:rsid w:val="00313240"/>
    <w:rsid w:val="00321C88"/>
    <w:rsid w:val="00363789"/>
    <w:rsid w:val="004444F9"/>
    <w:rsid w:val="004A747D"/>
    <w:rsid w:val="004F63E2"/>
    <w:rsid w:val="00541665"/>
    <w:rsid w:val="006003AF"/>
    <w:rsid w:val="00600517"/>
    <w:rsid w:val="006070CF"/>
    <w:rsid w:val="0062449F"/>
    <w:rsid w:val="006964E4"/>
    <w:rsid w:val="0076435D"/>
    <w:rsid w:val="00765B52"/>
    <w:rsid w:val="007858EA"/>
    <w:rsid w:val="007C366D"/>
    <w:rsid w:val="008525E0"/>
    <w:rsid w:val="0085519B"/>
    <w:rsid w:val="0087113D"/>
    <w:rsid w:val="00AD1E15"/>
    <w:rsid w:val="00B45281"/>
    <w:rsid w:val="00D14C78"/>
    <w:rsid w:val="00FB5775"/>
    <w:rsid w:val="00FF4354"/>
    <w:rsid w:val="013D13E0"/>
    <w:rsid w:val="01B95376"/>
    <w:rsid w:val="01C5D38B"/>
    <w:rsid w:val="01E6C77F"/>
    <w:rsid w:val="02DEE5DB"/>
    <w:rsid w:val="02EAC2BD"/>
    <w:rsid w:val="037BB328"/>
    <w:rsid w:val="041A5F7C"/>
    <w:rsid w:val="05436474"/>
    <w:rsid w:val="081C834D"/>
    <w:rsid w:val="08A13ED8"/>
    <w:rsid w:val="098D2BCF"/>
    <w:rsid w:val="0B94D24F"/>
    <w:rsid w:val="0BF5B19B"/>
    <w:rsid w:val="0D22B336"/>
    <w:rsid w:val="0EEDC6F1"/>
    <w:rsid w:val="11C9B8E0"/>
    <w:rsid w:val="122BB1B9"/>
    <w:rsid w:val="135DCE73"/>
    <w:rsid w:val="13AB4754"/>
    <w:rsid w:val="149457BD"/>
    <w:rsid w:val="153E707C"/>
    <w:rsid w:val="1557BAC2"/>
    <w:rsid w:val="15A20991"/>
    <w:rsid w:val="18F9E381"/>
    <w:rsid w:val="1C5CBAEF"/>
    <w:rsid w:val="1E027C9B"/>
    <w:rsid w:val="1EC9FBAD"/>
    <w:rsid w:val="1F119E92"/>
    <w:rsid w:val="21E3998C"/>
    <w:rsid w:val="2238A96C"/>
    <w:rsid w:val="22447D55"/>
    <w:rsid w:val="241B45DD"/>
    <w:rsid w:val="243CBC75"/>
    <w:rsid w:val="2521BBDF"/>
    <w:rsid w:val="2531DE6E"/>
    <w:rsid w:val="2798A4FA"/>
    <w:rsid w:val="297D3C60"/>
    <w:rsid w:val="29B10F06"/>
    <w:rsid w:val="2AD3A1D7"/>
    <w:rsid w:val="2B2582D3"/>
    <w:rsid w:val="2C9C4637"/>
    <w:rsid w:val="2D1DC0DD"/>
    <w:rsid w:val="30180847"/>
    <w:rsid w:val="30CE69DE"/>
    <w:rsid w:val="3119A86A"/>
    <w:rsid w:val="311C3970"/>
    <w:rsid w:val="3156C4DA"/>
    <w:rsid w:val="317D6272"/>
    <w:rsid w:val="31C61D69"/>
    <w:rsid w:val="34E7253E"/>
    <w:rsid w:val="350949F5"/>
    <w:rsid w:val="358C164C"/>
    <w:rsid w:val="35D403DA"/>
    <w:rsid w:val="3643ECCD"/>
    <w:rsid w:val="37503E4C"/>
    <w:rsid w:val="387BC253"/>
    <w:rsid w:val="38A66D67"/>
    <w:rsid w:val="38BABFC0"/>
    <w:rsid w:val="391BC21A"/>
    <w:rsid w:val="3B6265BD"/>
    <w:rsid w:val="3CB793C0"/>
    <w:rsid w:val="3D7F1DEF"/>
    <w:rsid w:val="402B7A7C"/>
    <w:rsid w:val="406E8957"/>
    <w:rsid w:val="409DC153"/>
    <w:rsid w:val="41AF2084"/>
    <w:rsid w:val="4406B8CD"/>
    <w:rsid w:val="444DF2C1"/>
    <w:rsid w:val="447AB0B5"/>
    <w:rsid w:val="45F11213"/>
    <w:rsid w:val="47DA0000"/>
    <w:rsid w:val="4914DC76"/>
    <w:rsid w:val="491EE08C"/>
    <w:rsid w:val="4A4F2F9D"/>
    <w:rsid w:val="4BA5BA39"/>
    <w:rsid w:val="4DFCEBE3"/>
    <w:rsid w:val="4E4A8C8E"/>
    <w:rsid w:val="50AEA92C"/>
    <w:rsid w:val="50FD671C"/>
    <w:rsid w:val="52D0AA5B"/>
    <w:rsid w:val="53A43384"/>
    <w:rsid w:val="5483BE57"/>
    <w:rsid w:val="5552352B"/>
    <w:rsid w:val="55AB54C5"/>
    <w:rsid w:val="55AFF8AF"/>
    <w:rsid w:val="55B07D47"/>
    <w:rsid w:val="568E7090"/>
    <w:rsid w:val="56A02DF3"/>
    <w:rsid w:val="589DFE00"/>
    <w:rsid w:val="5960619E"/>
    <w:rsid w:val="5AA0E48B"/>
    <w:rsid w:val="5C5A37BF"/>
    <w:rsid w:val="5E9921B5"/>
    <w:rsid w:val="5E9CA090"/>
    <w:rsid w:val="5EB5F9F9"/>
    <w:rsid w:val="5F78B6A5"/>
    <w:rsid w:val="5FA76D62"/>
    <w:rsid w:val="612B35A8"/>
    <w:rsid w:val="617804D1"/>
    <w:rsid w:val="62496B8F"/>
    <w:rsid w:val="64051ED3"/>
    <w:rsid w:val="65CE9730"/>
    <w:rsid w:val="65FA5E19"/>
    <w:rsid w:val="660830A1"/>
    <w:rsid w:val="6763D448"/>
    <w:rsid w:val="68D034BD"/>
    <w:rsid w:val="6A384C78"/>
    <w:rsid w:val="6D0D4BE6"/>
    <w:rsid w:val="6FB07F55"/>
    <w:rsid w:val="7281BA7D"/>
    <w:rsid w:val="743B0B6A"/>
    <w:rsid w:val="75090C54"/>
    <w:rsid w:val="75A660A6"/>
    <w:rsid w:val="784D4AAE"/>
    <w:rsid w:val="79763C7E"/>
    <w:rsid w:val="79BB128D"/>
    <w:rsid w:val="7B7A9AED"/>
    <w:rsid w:val="7BD1A4B0"/>
    <w:rsid w:val="7C035FB0"/>
    <w:rsid w:val="7C159F6C"/>
    <w:rsid w:val="7CC1D402"/>
    <w:rsid w:val="7D9D68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C9A42"/>
  <w15:chartTrackingRefBased/>
  <w15:docId w15:val="{BAA96C6B-7592-4BCE-8400-0DB1C70E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4E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964E4"/>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6964E4"/>
    <w:rPr>
      <w:rFonts w:eastAsiaTheme="minorEastAsia"/>
      <w:kern w:val="0"/>
      <w14:ligatures w14:val="none"/>
    </w:rPr>
  </w:style>
  <w:style w:type="character" w:styleId="Hyperlink">
    <w:name w:val="Hyperlink"/>
    <w:basedOn w:val="DefaultParagraphFont"/>
    <w:uiPriority w:val="99"/>
    <w:unhideWhenUsed/>
    <w:rsid w:val="006964E4"/>
    <w:rPr>
      <w:color w:val="0563C1" w:themeColor="hyperlink"/>
      <w:u w:val="single"/>
    </w:rPr>
  </w:style>
  <w:style w:type="table" w:styleId="TableGrid">
    <w:name w:val="Table Grid"/>
    <w:basedOn w:val="TableNormal"/>
    <w:uiPriority w:val="39"/>
    <w:rsid w:val="006964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5B52"/>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14C78"/>
    <w:rPr>
      <w:b/>
      <w:bCs/>
    </w:rPr>
  </w:style>
  <w:style w:type="character" w:customStyle="1" w:styleId="CommentSubjectChar">
    <w:name w:val="Comment Subject Char"/>
    <w:basedOn w:val="CommentTextChar"/>
    <w:link w:val="CommentSubject"/>
    <w:uiPriority w:val="99"/>
    <w:semiHidden/>
    <w:rsid w:val="00D14C78"/>
    <w:rPr>
      <w:b/>
      <w:bCs/>
      <w:kern w:val="0"/>
      <w:sz w:val="20"/>
      <w:szCs w:val="20"/>
      <w14:ligatures w14:val="non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hyperlink" Target="https://www.in.gov/doe/students/indiana-academic-standards/" TargetMode="External"/><Relationship Id="rId2" Type="http://schemas.openxmlformats.org/officeDocument/2006/relationships/styles" Target="styles.xml"/><Relationship Id="rId16" Type="http://schemas.microsoft.com/office/2019/05/relationships/documenttasks" Target="documenttasks/documenttasks1.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docs.google.com/forms/d/e/1FAIpQLSd3iO2tqJN88zXsgKpa7g4BMomMoElNSAgSpQ4Zs_DsRuIUMQ/viewform?usp=sf_link" TargetMode="External"/><Relationship Id="rId4" Type="http://schemas.openxmlformats.org/officeDocument/2006/relationships/webSettings" Target="webSettings.xml"/><Relationship Id="rId9" Type="http://schemas.microsoft.com/office/2018/08/relationships/commentsExtensible" Target="commentsExtensible.xml"/><Relationship Id="rId14" Type="http://schemas.microsoft.com/office/2011/relationships/people" Target="people.xml"/></Relationships>
</file>

<file path=word/documenttasks/documenttasks1.xml><?xml version="1.0" encoding="utf-8"?>
<t:Tasks xmlns:t="http://schemas.microsoft.com/office/tasks/2019/documenttasks" xmlns:oel="http://schemas.microsoft.com/office/2019/extlst">
  <t:Task id="{728145C0-81A4-4C7A-ADE3-9CE7BC94DC02}">
    <t:Anchor>
      <t:Comment id="82952433"/>
    </t:Anchor>
    <t:History>
      <t:Event id="{785E214E-1D4D-4A25-91DA-53510F165DED}" time="2024-10-11T15:21:48.192Z">
        <t:Attribution userId="S::rjmoore3@usi.edu::d309ce8c-7432-43cc-b71d-c90c64c111c7" userProvider="AD" userName="Moore, Rebecca J"/>
        <t:Anchor>
          <t:Comment id="82952433"/>
        </t:Anchor>
        <t:Create/>
      </t:Event>
      <t:Event id="{4224E05E-0EE6-4379-B4B6-000F2292F022}" time="2024-10-11T15:21:48.192Z">
        <t:Attribution userId="S::rjmoore3@usi.edu::d309ce8c-7432-43cc-b71d-c90c64c111c7" userProvider="AD" userName="Moore, Rebecca J"/>
        <t:Anchor>
          <t:Comment id="82952433"/>
        </t:Anchor>
        <t:Assign userId="S::tshoulders@usi.edu::8029d591-6c24-4996-9635-f49e55ea9851" userProvider="AD" userName="Colson, Tori L"/>
      </t:Event>
      <t:Event id="{44976888-2899-44AE-B159-FECC51D220CF}" time="2024-10-11T15:21:48.192Z">
        <t:Attribution userId="S::rjmoore3@usi.edu::d309ce8c-7432-43cc-b71d-c90c64c111c7" userProvider="AD" userName="Moore, Rebecca J"/>
        <t:Anchor>
          <t:Comment id="82952433"/>
        </t:Anchor>
        <t:SetTitle title="Will the students prep this themselves?? In class activity before they go to the simulation?? @Colson, Tori L @Bartley, Lisa K"/>
      </t:Event>
    </t:History>
  </t:Task>
  <t:Task id="{1EF71585-8310-450D-9EA0-719C2A6DD430}">
    <t:Anchor>
      <t:Comment id="1089207008"/>
    </t:Anchor>
    <t:History>
      <t:Event id="{A1268936-0697-4EC9-ADFA-677F075E79FD}" time="2024-09-13T19:58:30.564Z">
        <t:Attribution userId="S::rjmoore3@usi.edu::d309ce8c-7432-43cc-b71d-c90c64c111c7" userProvider="AD" userName="Moore, Rebecca J"/>
        <t:Anchor>
          <t:Comment id="1089207008"/>
        </t:Anchor>
        <t:Create/>
      </t:Event>
      <t:Event id="{175CFF57-E643-4A58-8486-3D97AF921898}" time="2024-09-13T19:58:30.564Z">
        <t:Attribution userId="S::rjmoore3@usi.edu::d309ce8c-7432-43cc-b71d-c90c64c111c7" userProvider="AD" userName="Moore, Rebecca J"/>
        <t:Anchor>
          <t:Comment id="1089207008"/>
        </t:Anchor>
        <t:Assign userId="S::tshoulders@usi.edu::8029d591-6c24-4996-9635-f49e55ea9851" userProvider="AD" userName="Colson, Tori L"/>
      </t:Event>
      <t:Event id="{7A8BCB7C-F519-4B04-874B-C5C5FF15E4B3}" time="2024-09-13T19:58:30.564Z">
        <t:Attribution userId="S::rjmoore3@usi.edu::d309ce8c-7432-43cc-b71d-c90c64c111c7" userProvider="AD" userName="Moore, Rebecca J"/>
        <t:Anchor>
          <t:Comment id="1089207008"/>
        </t:Anchor>
        <t:SetTitle title="@Colson, Tori L @Bartley, Lisa K @O'Neil, David @Wilkins, Elizabeth M @Moore, Rebecca J @Murray, Stacey R @Pycior, Janell E  Hi friends! I've worked on simplifying a lesson plan to use during Mursion. Studetns will only have 10-12 minutes of teaching …"/>
      </t:Event>
    </t:History>
  </t:Task>
  <t:Task id="{B2A2F622-68C8-4340-85A4-6EFB175120DF}">
    <t:Anchor>
      <t:Comment id="891063091"/>
    </t:Anchor>
    <t:History>
      <t:Event id="{D089EE80-0A48-42E9-A849-3B77A8A8484B}" time="2024-09-16T22:23:46.873Z">
        <t:Attribution userId="S::rjmoore3@usi.edu::d309ce8c-7432-43cc-b71d-c90c64c111c7" userProvider="AD" userName="Moore, Rebecca J"/>
        <t:Anchor>
          <t:Comment id="891063091"/>
        </t:Anchor>
        <t:Create/>
      </t:Event>
      <t:Event id="{4D4E75A5-C661-40D2-9D89-53CF84A8D9CD}" time="2024-09-16T22:23:46.873Z">
        <t:Attribution userId="S::rjmoore3@usi.edu::d309ce8c-7432-43cc-b71d-c90c64c111c7" userProvider="AD" userName="Moore, Rebecca J"/>
        <t:Anchor>
          <t:Comment id="891063091"/>
        </t:Anchor>
        <t:Assign userId="S::srkeown@usi.edu::5ce07648-ccc4-4f3a-8025-5165b8307d85" userProvider="AD" userName="Murray, Stacey R"/>
      </t:Event>
      <t:Event id="{2EF28313-FCA5-4323-A1D0-E0701244FA06}" time="2024-09-16T22:23:46.873Z">
        <t:Attribution userId="S::rjmoore3@usi.edu::d309ce8c-7432-43cc-b71d-c90c64c111c7" userProvider="AD" userName="Moore, Rebecca J"/>
        <t:Anchor>
          <t:Comment id="891063091"/>
        </t:Anchor>
        <t:SetTitle title="@Murray, Stacey R @Pycior, Janell E I feel like we will want another form to use with Screagle Simulation with 398. Let me know your thoughts."/>
      </t:Event>
      <t:Event id="{D57BF6AB-2BD1-4F43-812C-0FBFFCAD0265}" time="2024-09-18T14:25:26.212Z">
        <t:Attribution userId="S::rjmoore3@usi.edu::d309ce8c-7432-43cc-b71d-c90c64c111c7" userProvider="AD" userName="Moore, Rebecca J"/>
        <t:Progress percentComplete="100"/>
      </t:Event>
    </t:History>
  </t:Task>
  <t:Task id="{71996DA7-A83D-474D-B100-60826772B684}">
    <t:Anchor>
      <t:Comment id="1998016158"/>
    </t:Anchor>
    <t:History>
      <t:Event id="{B2E5F105-3AF0-471A-8EAB-8F5EC8A8BD54}" time="2024-10-11T15:02:02.951Z">
        <t:Attribution userId="S::rjmoore3@usi.edu::d309ce8c-7432-43cc-b71d-c90c64c111c7" userProvider="AD" userName="Moore, Rebecca J"/>
        <t:Anchor>
          <t:Comment id="1998016158"/>
        </t:Anchor>
        <t:Create/>
      </t:Event>
      <t:Event id="{31C5B264-05F2-43DB-8505-C7353D1CE5D8}" time="2024-10-11T15:02:02.951Z">
        <t:Attribution userId="S::rjmoore3@usi.edu::d309ce8c-7432-43cc-b71d-c90c64c111c7" userProvider="AD" userName="Moore, Rebecca J"/>
        <t:Anchor>
          <t:Comment id="1998016158"/>
        </t:Anchor>
        <t:Assign userId="S::krobinson1_se@usi.edu::776c8b02-ab8a-449e-b303-51735dbf3e11" userProvider="AD" userName="Robinson, Kearney"/>
      </t:Event>
      <t:Event id="{D4211B24-6969-4D09-ACFF-335BCA1489F3}" time="2024-10-11T15:02:02.951Z">
        <t:Attribution userId="S::rjmoore3@usi.edu::d309ce8c-7432-43cc-b71d-c90c64c111c7" userProvider="AD" userName="Moore, Rebecca J"/>
        <t:Anchor>
          <t:Comment id="1998016158"/>
        </t:Anchor>
        <t:SetTitle title="@Robinson, Kearney @Robinson, Kearney  Does this need to say &quot;final&quot; I wanted to triple check before I changed."/>
      </t:Event>
    </t:History>
  </t:Task>
  <t:Task id="{729838CF-8961-438C-8B89-F955212B0094}">
    <t:Anchor>
      <t:Comment id="427327729"/>
    </t:Anchor>
    <t:History>
      <t:Event id="{BE5CAC53-EA3C-4159-B263-7D2535058CA0}" time="2024-10-11T15:04:08.879Z">
        <t:Attribution userId="S::rjmoore3@usi.edu::d309ce8c-7432-43cc-b71d-c90c64c111c7" userProvider="AD" userName="Moore, Rebecca J"/>
        <t:Anchor>
          <t:Comment id="427327729"/>
        </t:Anchor>
        <t:Create/>
      </t:Event>
      <t:Event id="{43A9890B-CE33-4E67-B798-3CFE80E8833C}" time="2024-10-11T15:04:08.879Z">
        <t:Attribution userId="S::rjmoore3@usi.edu::d309ce8c-7432-43cc-b71d-c90c64c111c7" userProvider="AD" userName="Moore, Rebecca J"/>
        <t:Anchor>
          <t:Comment id="427327729"/>
        </t:Anchor>
        <t:Assign userId="S::tshoulders@usi.edu::8029d591-6c24-4996-9635-f49e55ea9851" userProvider="AD" userName="Colson, Tori L"/>
      </t:Event>
      <t:Event id="{1CAF1CFC-C29F-4EAD-A20B-4A574AB0DE2E}" time="2024-10-11T15:04:08.879Z">
        <t:Attribution userId="S::rjmoore3@usi.edu::d309ce8c-7432-43cc-b71d-c90c64c111c7" userProvider="AD" userName="Moore, Rebecca J"/>
        <t:Anchor>
          <t:Comment id="427327729"/>
        </t:Anchor>
        <t:SetTitle title="@Colson, Tori L @Bartley, Lisa K @Robinson, Kearney  Ladies--for this lesson, are you planning for the students to prep these materials? (My recommendation is yes, but want you thougth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637</Words>
  <Characters>3631</Characters>
  <Application>Microsoft Office Word</Application>
  <DocSecurity>0</DocSecurity>
  <Lines>30</Lines>
  <Paragraphs>8</Paragraphs>
  <ScaleCrop>false</ScaleCrop>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 Elizabeth M</dc:creator>
  <cp:keywords/>
  <dc:description/>
  <cp:lastModifiedBy>Hollinger, Erin B</cp:lastModifiedBy>
  <cp:revision>2</cp:revision>
  <dcterms:created xsi:type="dcterms:W3CDTF">2024-10-15T16:29:00Z</dcterms:created>
  <dcterms:modified xsi:type="dcterms:W3CDTF">2024-10-15T16:29:00Z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932cc9-dea4-49e2-bfe2-7f42b17a9d2b_Enabled">
    <vt:lpwstr>true</vt:lpwstr>
  </property>
  <property fmtid="{D5CDD505-2E9C-101B-9397-08002B2CF9AE}" pid="3" name="MSIP_Label_93932cc9-dea4-49e2-bfe2-7f42b17a9d2b_SetDate">
    <vt:lpwstr>2024-09-13T15:24:06Z</vt:lpwstr>
  </property>
  <property fmtid="{D5CDD505-2E9C-101B-9397-08002B2CF9AE}" pid="4" name="MSIP_Label_93932cc9-dea4-49e2-bfe2-7f42b17a9d2b_Method">
    <vt:lpwstr>Standard</vt:lpwstr>
  </property>
  <property fmtid="{D5CDD505-2E9C-101B-9397-08002B2CF9AE}" pid="5" name="MSIP_Label_93932cc9-dea4-49e2-bfe2-7f42b17a9d2b_Name">
    <vt:lpwstr>USI Internal</vt:lpwstr>
  </property>
  <property fmtid="{D5CDD505-2E9C-101B-9397-08002B2CF9AE}" pid="6" name="MSIP_Label_93932cc9-dea4-49e2-bfe2-7f42b17a9d2b_SiteId">
    <vt:lpwstr>ae1d882c-786b-492c-9095-3d81d0a2f615</vt:lpwstr>
  </property>
  <property fmtid="{D5CDD505-2E9C-101B-9397-08002B2CF9AE}" pid="7" name="MSIP_Label_93932cc9-dea4-49e2-bfe2-7f42b17a9d2b_ActionId">
    <vt:lpwstr>66c5f9b5-cb53-48e6-993f-95a6690e006b</vt:lpwstr>
  </property>
  <property fmtid="{D5CDD505-2E9C-101B-9397-08002B2CF9AE}" pid="8" name="MSIP_Label_93932cc9-dea4-49e2-bfe2-7f42b17a9d2b_ContentBits">
    <vt:lpwstr>0</vt:lpwstr>
  </property>
</Properties>
</file>